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6D37" w14:textId="7D432CAC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4F422D">
        <w:rPr>
          <w:rFonts w:ascii="Times New Roman" w:hAnsi="Times New Roman" w:cs="Times New Roman"/>
          <w:noProof/>
          <w:lang w:val="ru-RU" w:eastAsia="ru-RU"/>
        </w:rPr>
        <w:pict w14:anchorId="425DA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37.5pt;height:45pt;visibility:visible;mso-wrap-style:square">
            <v:imagedata r:id="rId6" o:title="" gain="192753f" blacklevel="-5898f"/>
          </v:shape>
        </w:pict>
      </w:r>
    </w:p>
    <w:p w14:paraId="5438CC64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lang w:val="ru-RU" w:eastAsia="ru-RU"/>
        </w:rPr>
      </w:pPr>
    </w:p>
    <w:p w14:paraId="22060A5F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4F422D">
        <w:rPr>
          <w:rFonts w:ascii="Times New Roman" w:hAnsi="Times New Roman" w:cs="Times New Roman"/>
          <w:b/>
          <w:lang w:val="ru-RU" w:eastAsia="ru-RU"/>
        </w:rPr>
        <w:t>РОССИЙСКАЯ ФЕДЕРАЦИЯ ВОЛГОГРАДСКАЯ ОБЛАСТЬ</w:t>
      </w:r>
    </w:p>
    <w:p w14:paraId="5CC8A385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4F422D">
        <w:rPr>
          <w:rFonts w:ascii="Times New Roman" w:hAnsi="Times New Roman" w:cs="Times New Roman"/>
          <w:b/>
          <w:lang w:val="ru-RU" w:eastAsia="ru-RU"/>
        </w:rPr>
        <w:t>ОКТЯБРЬСКИЙ МУНИЦИПАЛЬНЫЙ РАЙОН</w:t>
      </w:r>
    </w:p>
    <w:p w14:paraId="18360A53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6C36BFEE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4F422D">
        <w:rPr>
          <w:rFonts w:ascii="Times New Roman" w:hAnsi="Times New Roman" w:cs="Times New Roman"/>
          <w:b/>
          <w:lang w:val="ru-RU" w:eastAsia="ru-RU"/>
        </w:rPr>
        <w:t>ОКТЯБРЬСКАЯ РАЙОННАЯ ДУМА</w:t>
      </w:r>
    </w:p>
    <w:p w14:paraId="0B6E0CFE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17F525BF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4F422D">
        <w:rPr>
          <w:rFonts w:ascii="Times New Roman" w:hAnsi="Times New Roman" w:cs="Times New Roman"/>
          <w:b/>
          <w:lang w:val="ru-RU" w:eastAsia="ru-RU"/>
        </w:rPr>
        <w:t>РЕШЕНИЕ</w:t>
      </w:r>
    </w:p>
    <w:p w14:paraId="32B5D014" w14:textId="77777777" w:rsidR="004F422D" w:rsidRPr="004F422D" w:rsidRDefault="004F422D" w:rsidP="004F422D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3FC51E2" w14:textId="62764A38" w:rsidR="004F422D" w:rsidRPr="004F422D" w:rsidRDefault="004F422D" w:rsidP="004F422D">
      <w:pPr>
        <w:jc w:val="both"/>
        <w:rPr>
          <w:rFonts w:ascii="Times New Roman" w:hAnsi="Times New Roman" w:cs="Times New Roman"/>
          <w:lang w:val="ru-RU" w:eastAsia="ru-RU"/>
        </w:rPr>
      </w:pPr>
      <w:r w:rsidRPr="004F422D">
        <w:rPr>
          <w:rFonts w:ascii="Times New Roman" w:hAnsi="Times New Roman" w:cs="Times New Roman"/>
          <w:lang w:val="ru-RU" w:eastAsia="ru-RU"/>
        </w:rPr>
        <w:t xml:space="preserve">от «26» января 2024 года                                                              </w:t>
      </w:r>
      <w:r>
        <w:rPr>
          <w:rFonts w:ascii="Times New Roman" w:hAnsi="Times New Roman" w:cs="Times New Roman"/>
          <w:lang w:val="ru-RU" w:eastAsia="ru-RU"/>
        </w:rPr>
        <w:t xml:space="preserve">                 </w:t>
      </w:r>
      <w:r w:rsidRPr="004F422D">
        <w:rPr>
          <w:rFonts w:ascii="Times New Roman" w:hAnsi="Times New Roman" w:cs="Times New Roman"/>
          <w:lang w:val="ru-RU" w:eastAsia="ru-RU"/>
        </w:rPr>
        <w:t xml:space="preserve">  № 73-6/53</w:t>
      </w:r>
      <w:r w:rsidRPr="004F422D">
        <w:rPr>
          <w:rFonts w:ascii="Times New Roman" w:hAnsi="Times New Roman" w:cs="Times New Roman"/>
          <w:lang w:val="ru-RU" w:eastAsia="ru-RU"/>
        </w:rPr>
        <w:t>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</w:tblGrid>
      <w:tr w:rsidR="00423E86" w:rsidRPr="004F422D" w14:paraId="7AFFC149" w14:textId="77777777" w:rsidTr="004941E4">
        <w:trPr>
          <w:trHeight w:val="2474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706229A6" w14:textId="77777777" w:rsidR="00423E86" w:rsidRPr="00842033" w:rsidRDefault="00423E86">
            <w:pPr>
              <w:spacing w:line="276" w:lineRule="auto"/>
              <w:jc w:val="both"/>
              <w:rPr>
                <w:lang w:val="ru-RU"/>
              </w:rPr>
            </w:pPr>
            <w:r w:rsidRPr="00842033">
              <w:rPr>
                <w:lang w:val="ru-RU"/>
              </w:rPr>
              <w:t xml:space="preserve">                                               </w:t>
            </w:r>
          </w:p>
          <w:p w14:paraId="00E4B973" w14:textId="2257B562" w:rsidR="00423E86" w:rsidRPr="00842033" w:rsidRDefault="00423E86" w:rsidP="004941E4">
            <w:pPr>
              <w:pStyle w:val="a4"/>
              <w:spacing w:line="276" w:lineRule="auto"/>
              <w:ind w:right="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 w:rsidR="00095CAE">
              <w:rPr>
                <w:rFonts w:ascii="Times New Roman" w:hAnsi="Times New Roman" w:cs="Times New Roman"/>
                <w:lang w:val="ru-RU"/>
              </w:rPr>
              <w:t>4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</w:t>
            </w:r>
          </w:p>
          <w:p w14:paraId="61AB12DE" w14:textId="77777777" w:rsidR="00423E86" w:rsidRPr="00842033" w:rsidRDefault="00423E8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14:paraId="40A715BD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</w:p>
    <w:p w14:paraId="64F9D630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ru-RU"/>
        </w:rPr>
        <w:t xml:space="preserve"> 131-ФЗ "Об общих принципах организации местного самоуправления в Российской Федерации», Октябрьская районная Дума</w:t>
      </w:r>
    </w:p>
    <w:p w14:paraId="5F9AEA2B" w14:textId="77777777" w:rsidR="00423E86" w:rsidRDefault="00423E86" w:rsidP="00373A72">
      <w:pPr>
        <w:jc w:val="center"/>
        <w:rPr>
          <w:rFonts w:ascii="Times New Roman" w:hAnsi="Times New Roman" w:cs="Times New Roman"/>
          <w:lang w:val="ru-RU"/>
        </w:rPr>
      </w:pPr>
    </w:p>
    <w:p w14:paraId="551661B1" w14:textId="77777777" w:rsidR="00423E86" w:rsidRDefault="00423E86" w:rsidP="00373A7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РЕШИЛА:</w:t>
      </w:r>
    </w:p>
    <w:p w14:paraId="56AE969F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02D52B01" w14:textId="6DE97A45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1. Утвердить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</w:r>
      <w:r w:rsidR="00095CA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году, согласно приложению 1 к настоящему решению.          </w:t>
      </w:r>
    </w:p>
    <w:p w14:paraId="46DF85A7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2. Настоящее решение вступает в силу с момента его официального обнародования.</w:t>
      </w:r>
    </w:p>
    <w:p w14:paraId="08172BAB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</w:p>
    <w:p w14:paraId="7BF2FAFC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</w:p>
    <w:p w14:paraId="33939AC5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</w:t>
      </w:r>
    </w:p>
    <w:p w14:paraId="40A54FE8" w14:textId="77777777" w:rsidR="00423E86" w:rsidRDefault="00423E86" w:rsidP="00373A7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Октябрьской районной Думы                                                                    С.Е. Ерков</w:t>
      </w:r>
    </w:p>
    <w:p w14:paraId="20F7570B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4BD2F9B7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</w:p>
    <w:p w14:paraId="77C2CE93" w14:textId="77777777" w:rsidR="00423E86" w:rsidRDefault="00423E86" w:rsidP="00373A7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14:paraId="077BC93A" w14:textId="77777777" w:rsidR="00423E86" w:rsidRPr="00BA5A7F" w:rsidRDefault="00423E86" w:rsidP="004C6A6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  района                                                  А.М. Клыков</w:t>
      </w:r>
    </w:p>
    <w:p w14:paraId="32E3783C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5B88582F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1AD31D3F" w14:textId="77777777" w:rsidR="004941E4" w:rsidRDefault="004941E4" w:rsidP="00DD06C6">
      <w:pPr>
        <w:jc w:val="right"/>
        <w:rPr>
          <w:rFonts w:ascii="Times New Roman" w:hAnsi="Times New Roman" w:cs="Times New Roman"/>
          <w:lang w:val="ru-RU"/>
        </w:rPr>
      </w:pPr>
    </w:p>
    <w:p w14:paraId="4DD0561E" w14:textId="77777777" w:rsidR="004941E4" w:rsidRDefault="004941E4" w:rsidP="00DD06C6">
      <w:pPr>
        <w:jc w:val="right"/>
        <w:rPr>
          <w:rFonts w:ascii="Times New Roman" w:hAnsi="Times New Roman" w:cs="Times New Roman"/>
          <w:lang w:val="ru-RU"/>
        </w:rPr>
      </w:pPr>
    </w:p>
    <w:p w14:paraId="18ABDA5E" w14:textId="77777777" w:rsidR="00423E86" w:rsidRDefault="00423E86" w:rsidP="00584E8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14:paraId="13E51314" w14:textId="77777777" w:rsidR="00423E86" w:rsidRDefault="00423E86" w:rsidP="00584E8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решению Октябрьской районной Думы </w:t>
      </w:r>
    </w:p>
    <w:p w14:paraId="14754F66" w14:textId="0127783A" w:rsidR="004941E4" w:rsidRPr="004F422D" w:rsidRDefault="004941E4" w:rsidP="004941E4">
      <w:pPr>
        <w:jc w:val="right"/>
        <w:rPr>
          <w:rFonts w:ascii="Times New Roman" w:hAnsi="Times New Roman" w:cs="Times New Roman"/>
          <w:lang w:val="ru-RU" w:eastAsia="ru-RU"/>
        </w:rPr>
      </w:pPr>
      <w:r w:rsidRPr="004F422D">
        <w:rPr>
          <w:rFonts w:ascii="Times New Roman" w:hAnsi="Times New Roman" w:cs="Times New Roman"/>
          <w:lang w:val="ru-RU" w:eastAsia="ru-RU"/>
        </w:rPr>
        <w:t>от «26» января 2024 года № 73-6/537</w:t>
      </w:r>
    </w:p>
    <w:p w14:paraId="32DAB547" w14:textId="77777777" w:rsidR="00423E86" w:rsidRDefault="00423E86" w:rsidP="00DD06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693532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Порядок предоставления из бюджета Октябрьского муниципального района </w:t>
      </w:r>
    </w:p>
    <w:p w14:paraId="5E2A6ED1" w14:textId="77B83FBD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</w:t>
      </w:r>
      <w:r>
        <w:rPr>
          <w:rFonts w:ascii="Times New Roman" w:hAnsi="Times New Roman" w:cs="Times New Roman"/>
          <w:b/>
          <w:bCs/>
          <w:lang w:val="ru-RU"/>
        </w:rPr>
        <w:t>остроительной деятельности в 202</w:t>
      </w:r>
      <w:r w:rsidR="00095CAE">
        <w:rPr>
          <w:rFonts w:ascii="Times New Roman" w:hAnsi="Times New Roman" w:cs="Times New Roman"/>
          <w:b/>
          <w:bCs/>
          <w:lang w:val="ru-RU"/>
        </w:rPr>
        <w:t>4</w:t>
      </w:r>
      <w:r w:rsidRPr="00045B1E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1CEA35D9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0208B37" w14:textId="2041AB36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1. Настоящий Порядок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 переданных полномочий Октябрьского муниципального района по решению вопросов местного значения в сфере градостроительной деятельности в 202</w:t>
      </w:r>
      <w:r w:rsidR="00095CA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году (далее – Порядок) регламентирует процедуру предоставления из бюджета Октябрьского муниципального района 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а именно участие в проведении процедуры подготовки и согласования проекта внесения изменений в генеральный план поселения, включая проведение </w:t>
      </w:r>
      <w:r w:rsidRPr="00836E87">
        <w:rPr>
          <w:rFonts w:ascii="Times New Roman" w:hAnsi="Times New Roman" w:cs="Times New Roman"/>
          <w:lang w:val="ru-RU"/>
        </w:rPr>
        <w:t>процедур опре</w:t>
      </w:r>
      <w:r>
        <w:rPr>
          <w:rFonts w:ascii="Times New Roman" w:hAnsi="Times New Roman" w:cs="Times New Roman"/>
          <w:lang w:val="ru-RU"/>
        </w:rPr>
        <w:t>деления поставщиков (подрядчиков, исполнителей) для муниципальных нужд</w:t>
      </w:r>
      <w:r w:rsidRPr="009A2CC9">
        <w:rPr>
          <w:rFonts w:ascii="Times New Roman" w:hAnsi="Times New Roman" w:cs="Times New Roman"/>
          <w:lang w:val="ru-RU"/>
        </w:rPr>
        <w:t>, участие в проведении публичных слушаний (без права принятия решений о подготовке и утверждении таких документов),</w:t>
      </w:r>
      <w:r>
        <w:rPr>
          <w:rFonts w:ascii="Times New Roman" w:hAnsi="Times New Roman" w:cs="Times New Roman"/>
          <w:lang w:val="ru-RU"/>
        </w:rPr>
        <w:t xml:space="preserve"> в соответствии с заключенными  соглашениями  о  передаче осуществления части полномочий по решению вопросов местного значения (далее – межбюджетные трансферты).</w:t>
      </w:r>
    </w:p>
    <w:p w14:paraId="5B899E7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2. Целью предоставления из бюджета Октябрьского муниципального района межбюджетных трансфертов является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в сфере градостроительной деятельности, закрепленных за муниципальным районом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14:paraId="4990FAC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Органы местного самоуправления сельских поселений Октябрьского муниципального района несут ответственность в соответствии с законодательством Российской Федерации за нецелевое и неэффективное использование межбюджетных трансфертов.</w:t>
      </w:r>
    </w:p>
    <w:p w14:paraId="59F1329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Главным распределителем средств бюджета Октябрьского муниципального района, предусмотренных на предоставление межбюджетных трансфертов, является администрация Октябрьского муниципального района.</w:t>
      </w:r>
    </w:p>
    <w:p w14:paraId="152F3263" w14:textId="125208AB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4. </w:t>
      </w:r>
      <w:r w:rsidRPr="009A2CC9">
        <w:rPr>
          <w:rFonts w:ascii="Times New Roman" w:hAnsi="Times New Roman" w:cs="Times New Roman"/>
          <w:lang w:val="ru-RU"/>
        </w:rPr>
        <w:t>Условиями предоставления иного межбюджетного трансферта является заключение соглашения о передаче осуществления части полномочий по решению вопросов местного значения между органами местного самоуправления Октябрьского муниципального района и органами местного самоуправления сельских поселений Октябрьского муниципального района (далее –</w:t>
      </w:r>
      <w:r w:rsidR="00095CAE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  <w:lang w:val="ru-RU"/>
        </w:rPr>
        <w:t>Соглашение)</w:t>
      </w:r>
      <w:r>
        <w:rPr>
          <w:rFonts w:ascii="Times New Roman" w:hAnsi="Times New Roman" w:cs="Times New Roman"/>
          <w:lang w:val="ru-RU"/>
        </w:rPr>
        <w:t>.</w:t>
      </w:r>
    </w:p>
    <w:p w14:paraId="4EACBDC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5.  Объем ассигнований на предоставление межбюджетных трансфертов и их распределение по сельским поселениям, входящим в состав Октябрьского муниципального района, утверждается решением Октябрьской районной Думы о бюджете Октябрьского муниципального района на соответствующий финансовый год и плановый период.</w:t>
      </w:r>
    </w:p>
    <w:p w14:paraId="53F975E0" w14:textId="1019E47B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6. Размер межбюджетных трансфертов конкретному сельскому поселению, входящих в состав Октябрьского муниципального района, определяется в соответствии с Методикой расчета   иных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202</w:t>
      </w:r>
      <w:r w:rsidR="00606B1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году, согласно приложению 1 к настоящему Порядку.</w:t>
      </w:r>
    </w:p>
    <w:p w14:paraId="242BF28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7.  Распределение  иных межбюджетных трансфертов  подлежат перечислению из бюджета  Октябрьского муниципального района  бюджетам  поселений, входящих в состав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Волгоградской области и доведенных лимитов бюджетных обязательств на текущий финансовый год (приложение 2 к настоящему Порядку). </w:t>
      </w:r>
    </w:p>
    <w:p w14:paraId="450340C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8. Сельские поселения Октябрьского муниципального района, получившие межбюджетные трансферты, осуществляют кассовые расходы за счет межбюджетных трансфертов через лицевые счета, открытые в установленном порядке с отражением кодов расходов бюджетной классификации, утвержденных решением о бюджете сельского поселения на очередной финансовый год и плановый период.</w:t>
      </w:r>
    </w:p>
    <w:p w14:paraId="28D95DE0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9. Перечисление межбюджетных трансфертов   бюджетам сельских поселений осуществляется в соответствии с заявкой, направляемой в администрацию Октябрьского муниципального района Волгоградской области, составленной по форме, согласно приложению 3 к настоящему Порядку, в размере произведенных расходов на реализацию мероприятий, определенных Соглашением.</w:t>
      </w:r>
    </w:p>
    <w:p w14:paraId="35F321B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10. Межбюджетные трансферты могут расходоваться сельскими поселениями Октябрьского муниципального района на следующие цели:</w:t>
      </w:r>
    </w:p>
    <w:p w14:paraId="4B60F398" w14:textId="77777777" w:rsidR="00423E86" w:rsidRDefault="00423E86" w:rsidP="00F45685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оплату работ, по подготовке работ по внесению изменений в Генеральные планы </w:t>
      </w:r>
      <w:r w:rsidRPr="002C197D">
        <w:rPr>
          <w:rFonts w:ascii="Times New Roman" w:hAnsi="Times New Roman" w:cs="Times New Roman"/>
          <w:lang w:val="ru-RU" w:eastAsia="ru-RU"/>
        </w:rPr>
        <w:t>сельских поселений</w:t>
      </w:r>
      <w:r>
        <w:rPr>
          <w:rFonts w:ascii="Times New Roman" w:hAnsi="Times New Roman" w:cs="Times New Roman"/>
          <w:lang w:val="ru-RU" w:eastAsia="ru-RU"/>
        </w:rPr>
        <w:t xml:space="preserve">, </w:t>
      </w:r>
      <w:r w:rsidRPr="00921150">
        <w:rPr>
          <w:rFonts w:ascii="Times New Roman" w:hAnsi="Times New Roman" w:cs="Times New Roman"/>
          <w:lang w:val="ru-RU"/>
        </w:rPr>
        <w:t>выполненных в рамках договоров гражданско-правового характера</w:t>
      </w:r>
      <w:r>
        <w:rPr>
          <w:rFonts w:ascii="Times New Roman" w:hAnsi="Times New Roman" w:cs="Times New Roman"/>
          <w:lang w:val="ru-RU"/>
        </w:rPr>
        <w:t>.</w:t>
      </w:r>
    </w:p>
    <w:p w14:paraId="616DFC10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11. Администрации сельских поселений Октябрьского муниципального района представляют в отдел бюджетно-финансовой политики и казначейства администрации Октябрьского муниципального района отчет об использовании межбюджетных трансфертов по форме, согласно приложению 4 к настоящему Порядку, в сроки, установленные Соглашением.</w:t>
      </w:r>
    </w:p>
    <w:p w14:paraId="536BD697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12. Контроль за целевым использованием межбюджетных трансфертов, выделенных из бюджета Октябрьского муниципального района, осуществляется в соответствии с действующим бюджетным законодательством администрацией Октябрьского муниципального района.</w:t>
      </w:r>
    </w:p>
    <w:p w14:paraId="6B144475" w14:textId="720DB4F4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13. Неиспользованный сельскими поселениями Октябрьского муниципального района по состоянию на 01 января 202</w:t>
      </w:r>
      <w:r w:rsidR="00606B1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 года остаток средств межбюджетных трансфертов подлежит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14:paraId="0393220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E8D6B8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26376C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CD0B4D7" w14:textId="77777777" w:rsidR="00423E86" w:rsidRDefault="00423E8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14:paraId="7DB6824E" w14:textId="77777777" w:rsidR="00423E86" w:rsidRDefault="00423E8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14:paraId="5DB1E13F" w14:textId="77777777" w:rsidR="00423E86" w:rsidRDefault="00423E86" w:rsidP="00DD06C6">
      <w:pPr>
        <w:rPr>
          <w:rFonts w:cs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</w:tblGrid>
      <w:tr w:rsidR="00423E86" w:rsidRPr="004F422D" w14:paraId="46F0310B" w14:textId="77777777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14:paraId="0C1B11EB" w14:textId="77777777" w:rsidR="00423E86" w:rsidRPr="00842033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lastRenderedPageBreak/>
              <w:t>Приложение 1</w:t>
            </w:r>
          </w:p>
          <w:p w14:paraId="058B2AA8" w14:textId="4A3E21F1" w:rsidR="00423E86" w:rsidRPr="00842033" w:rsidRDefault="00423E86" w:rsidP="00606B1D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 w:rsidR="00606B1D">
              <w:rPr>
                <w:rFonts w:ascii="Times New Roman" w:hAnsi="Times New Roman" w:cs="Times New Roman"/>
                <w:lang w:val="ru-RU"/>
              </w:rPr>
              <w:t>4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</w:t>
            </w:r>
          </w:p>
        </w:tc>
      </w:tr>
    </w:tbl>
    <w:p w14:paraId="07964DD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</w:t>
      </w:r>
    </w:p>
    <w:p w14:paraId="2C33DDBC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5CCE3F79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Методика</w:t>
      </w:r>
    </w:p>
    <w:p w14:paraId="6F65FE6A" w14:textId="0A44000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расчета иных межбюджетных трансфертов на </w:t>
      </w:r>
      <w:r w:rsidRPr="005C6B3F">
        <w:rPr>
          <w:rFonts w:ascii="Times New Roman" w:hAnsi="Times New Roman" w:cs="Times New Roman"/>
          <w:b/>
          <w:bCs/>
          <w:lang w:val="ru-RU"/>
        </w:rPr>
        <w:t>решение вопросов местного значения в сфере градостроительной деятельности,</w:t>
      </w:r>
      <w:r>
        <w:rPr>
          <w:rFonts w:ascii="Times New Roman" w:hAnsi="Times New Roman" w:cs="Times New Roman"/>
          <w:b/>
          <w:bCs/>
          <w:lang w:val="ru-RU"/>
        </w:rPr>
        <w:t xml:space="preserve"> предоставляемых из бюджета Октябрьского муниципального района бюджетам сельских поселений Октябрьского муниципального района в 202</w:t>
      </w:r>
      <w:r w:rsidR="00606B1D">
        <w:rPr>
          <w:rFonts w:ascii="Times New Roman" w:hAnsi="Times New Roman" w:cs="Times New Roman"/>
          <w:b/>
          <w:bCs/>
          <w:lang w:val="ru-RU"/>
        </w:rPr>
        <w:t>4</w:t>
      </w:r>
      <w:r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36DE1335" w14:textId="77777777" w:rsidR="00423E86" w:rsidRDefault="00423E86" w:rsidP="00DD06C6">
      <w:pPr>
        <w:jc w:val="center"/>
        <w:rPr>
          <w:rFonts w:cs="Times New Roman"/>
          <w:b/>
          <w:bCs/>
          <w:lang w:val="ru-RU"/>
        </w:rPr>
      </w:pPr>
    </w:p>
    <w:p w14:paraId="0093A4E9" w14:textId="30FCFEA8" w:rsidR="00423E86" w:rsidRPr="002D01FA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  <w:r w:rsidRPr="002D01FA">
        <w:rPr>
          <w:lang w:val="ru-RU"/>
        </w:rPr>
        <w:t>1</w:t>
      </w:r>
      <w:r w:rsidRPr="002D01FA">
        <w:rPr>
          <w:rFonts w:ascii="Times New Roman" w:hAnsi="Times New Roman" w:cs="Times New Roman"/>
          <w:lang w:val="ru-RU"/>
        </w:rPr>
        <w:t>. Размер иных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</w:t>
      </w:r>
      <w:r>
        <w:rPr>
          <w:rFonts w:ascii="Times New Roman" w:hAnsi="Times New Roman" w:cs="Times New Roman"/>
          <w:lang w:val="ru-RU"/>
        </w:rPr>
        <w:t>2</w:t>
      </w:r>
      <w:r w:rsidR="00721F75">
        <w:rPr>
          <w:rFonts w:ascii="Times New Roman" w:hAnsi="Times New Roman" w:cs="Times New Roman"/>
          <w:lang w:val="ru-RU"/>
        </w:rPr>
        <w:t>4</w:t>
      </w:r>
      <w:r w:rsidRPr="002D01FA">
        <w:rPr>
          <w:rFonts w:ascii="Times New Roman" w:hAnsi="Times New Roman" w:cs="Times New Roman"/>
          <w:lang w:val="ru-RU"/>
        </w:rPr>
        <w:t xml:space="preserve"> году, определяется по формуле:</w:t>
      </w:r>
    </w:p>
    <w:p w14:paraId="3B2A2B27" w14:textId="77777777" w:rsidR="00423E86" w:rsidRPr="00AE1A72" w:rsidRDefault="00423E86" w:rsidP="00DD06C6">
      <w:pPr>
        <w:rPr>
          <w:rFonts w:ascii="Times New Roman" w:hAnsi="Times New Roman" w:cs="Times New Roman"/>
          <w:highlight w:val="yellow"/>
          <w:lang w:val="ru-RU"/>
        </w:rPr>
      </w:pPr>
    </w:p>
    <w:p w14:paraId="5BC64CF6" w14:textId="77777777" w:rsidR="00423E86" w:rsidRPr="00426491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>Т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 xml:space="preserve">= </w:t>
      </w:r>
      <w:r w:rsidRPr="009A2CC9">
        <w:rPr>
          <w:rFonts w:ascii="Times New Roman" w:hAnsi="Times New Roman" w:cs="Times New Roman"/>
        </w:rPr>
        <w:t>Pi</w:t>
      </w:r>
    </w:p>
    <w:p w14:paraId="61835DD8" w14:textId="77777777" w:rsidR="00423E86" w:rsidRPr="00426491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7B41791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</w:rPr>
        <w:t>Ti</w:t>
      </w:r>
      <w:r w:rsidRPr="009A2CC9">
        <w:rPr>
          <w:rFonts w:ascii="Times New Roman" w:hAnsi="Times New Roman" w:cs="Times New Roman"/>
          <w:lang w:val="ru-RU"/>
        </w:rPr>
        <w:t xml:space="preserve"> – размер иных межбюджетных трансфертов на </w:t>
      </w:r>
      <w:r w:rsidRPr="002D01FA">
        <w:rPr>
          <w:rFonts w:ascii="Times New Roman" w:hAnsi="Times New Roman" w:cs="Times New Roman"/>
          <w:lang w:val="ru-RU"/>
        </w:rPr>
        <w:t>решение вопросов местного значения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бюджету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района;</w:t>
      </w:r>
    </w:p>
    <w:p w14:paraId="22F8BEF7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BC2C06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</w:rPr>
        <w:t>Pi</w:t>
      </w:r>
      <w:r w:rsidRPr="009A2CC9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сумма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для подготовки проекта внесения изменений в Генеральный план поселения, на основании коммерческих предложений</w:t>
      </w:r>
    </w:p>
    <w:p w14:paraId="395D065E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0CA05C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214CCE5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A9546D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BCB480C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097D90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C6F197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D30142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88167D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77A91B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43583D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41048F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FCD0958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7EC635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2ABC98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535E7663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9F09EF6" w14:textId="77777777" w:rsidR="00423E86" w:rsidRDefault="00423E86" w:rsidP="00BD0CEE">
      <w:pPr>
        <w:spacing w:line="276" w:lineRule="auto"/>
        <w:ind w:left="439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2</w:t>
      </w:r>
    </w:p>
    <w:p w14:paraId="4F0F2BE4" w14:textId="3D43ADBD" w:rsidR="00423E86" w:rsidRDefault="00423E86" w:rsidP="00BD0CEE">
      <w:pPr>
        <w:spacing w:line="276" w:lineRule="auto"/>
        <w:ind w:left="439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</w:r>
      <w:r w:rsidR="00606B1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году</w:t>
      </w:r>
    </w:p>
    <w:p w14:paraId="1413B295" w14:textId="77777777" w:rsidR="00423E86" w:rsidRDefault="00423E86" w:rsidP="00BD0CEE">
      <w:pPr>
        <w:rPr>
          <w:rFonts w:cs="Times New Roman"/>
          <w:lang w:val="ru-RU"/>
        </w:rPr>
      </w:pPr>
    </w:p>
    <w:p w14:paraId="52B6AF0E" w14:textId="77777777" w:rsidR="00423E86" w:rsidRDefault="00423E86" w:rsidP="00BD0CEE">
      <w:pPr>
        <w:rPr>
          <w:rFonts w:cs="Times New Roman"/>
          <w:lang w:val="ru-RU"/>
        </w:rPr>
      </w:pPr>
    </w:p>
    <w:tbl>
      <w:tblPr>
        <w:tblpPr w:leftFromText="180" w:rightFromText="180" w:vertAnchor="page" w:horzAnchor="margin" w:tblpY="6436"/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3979"/>
      </w:tblGrid>
      <w:tr w:rsidR="00423E86" w:rsidRPr="004F422D" w14:paraId="651E24BB" w14:textId="77777777">
        <w:trPr>
          <w:trHeight w:val="1920"/>
        </w:trPr>
        <w:tc>
          <w:tcPr>
            <w:tcW w:w="5086" w:type="dxa"/>
          </w:tcPr>
          <w:p w14:paraId="45669D61" w14:textId="77777777" w:rsidR="00423E86" w:rsidRPr="00014674" w:rsidRDefault="00423E86" w:rsidP="00A44075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3979" w:type="dxa"/>
          </w:tcPr>
          <w:p w14:paraId="0CB05E4B" w14:textId="77777777" w:rsidR="00423E86" w:rsidRPr="00014674" w:rsidRDefault="00423E86" w:rsidP="00A44075">
            <w:pPr>
              <w:rPr>
                <w:rFonts w:ascii="Times New Roman" w:hAnsi="Times New Roman" w:cs="Times New Roman"/>
                <w:lang w:val="ru-RU"/>
              </w:rPr>
            </w:pPr>
            <w:r w:rsidRPr="00014674">
              <w:rPr>
                <w:rFonts w:ascii="Times New Roman" w:hAnsi="Times New Roman" w:cs="Times New Roman"/>
                <w:lang w:val="ru-RU"/>
              </w:rPr>
              <w:t>Общий объем иных межбюджетных трансфертов, предназначенных к распределению, руб.</w:t>
            </w:r>
          </w:p>
        </w:tc>
      </w:tr>
      <w:tr w:rsidR="00423E86" w:rsidRPr="00842033" w14:paraId="20BDCB22" w14:textId="77777777">
        <w:trPr>
          <w:trHeight w:val="375"/>
        </w:trPr>
        <w:tc>
          <w:tcPr>
            <w:tcW w:w="5086" w:type="dxa"/>
          </w:tcPr>
          <w:p w14:paraId="507410B2" w14:textId="77777777" w:rsidR="00423E86" w:rsidRPr="00014674" w:rsidRDefault="00423E86" w:rsidP="00A44075">
            <w:pPr>
              <w:jc w:val="center"/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9" w:type="dxa"/>
          </w:tcPr>
          <w:p w14:paraId="0FB152AF" w14:textId="77777777" w:rsidR="00423E86" w:rsidRPr="00014674" w:rsidRDefault="00423E86" w:rsidP="00A44075">
            <w:pPr>
              <w:jc w:val="center"/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>2</w:t>
            </w:r>
          </w:p>
        </w:tc>
      </w:tr>
      <w:tr w:rsidR="00423E86" w:rsidRPr="00721F75" w14:paraId="207EED33" w14:textId="77777777">
        <w:trPr>
          <w:trHeight w:val="375"/>
        </w:trPr>
        <w:tc>
          <w:tcPr>
            <w:tcW w:w="5086" w:type="dxa"/>
          </w:tcPr>
          <w:p w14:paraId="2C269CBD" w14:textId="06567496" w:rsidR="00423E86" w:rsidRPr="00014674" w:rsidRDefault="00606B1D" w:rsidP="00A4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Шебалиновское </w:t>
            </w:r>
            <w:r w:rsidR="00423E86" w:rsidRPr="00014674">
              <w:rPr>
                <w:rFonts w:ascii="Times New Roman" w:hAnsi="Times New Roman" w:cs="Times New Roman"/>
              </w:rPr>
              <w:t xml:space="preserve">сельское </w:t>
            </w:r>
            <w:r w:rsidR="00423E86" w:rsidRPr="00014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3E86" w:rsidRPr="00014674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979" w:type="dxa"/>
          </w:tcPr>
          <w:p w14:paraId="6057B9C7" w14:textId="77777777" w:rsidR="00423E86" w:rsidRPr="00721F75" w:rsidRDefault="00423E86" w:rsidP="00A4407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21F75">
              <w:rPr>
                <w:rFonts w:ascii="Times New Roman" w:hAnsi="Times New Roman" w:cs="Times New Roman"/>
                <w:lang w:val="ru-RU"/>
              </w:rPr>
              <w:t>450000</w:t>
            </w:r>
          </w:p>
        </w:tc>
      </w:tr>
      <w:tr w:rsidR="00423E86" w:rsidRPr="00842033" w14:paraId="528EA1E9" w14:textId="77777777">
        <w:trPr>
          <w:trHeight w:val="375"/>
        </w:trPr>
        <w:tc>
          <w:tcPr>
            <w:tcW w:w="5086" w:type="dxa"/>
          </w:tcPr>
          <w:p w14:paraId="405E7234" w14:textId="094087DD" w:rsidR="00423E86" w:rsidRPr="00014674" w:rsidRDefault="00423E86" w:rsidP="00014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025002F8" w14:textId="3DC3527E" w:rsidR="00423E86" w:rsidRPr="00014674" w:rsidRDefault="00423E86" w:rsidP="00A44075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3E86" w:rsidRPr="0020009D" w14:paraId="694BF5BA" w14:textId="77777777">
        <w:trPr>
          <w:trHeight w:val="354"/>
        </w:trPr>
        <w:tc>
          <w:tcPr>
            <w:tcW w:w="5086" w:type="dxa"/>
            <w:tcBorders>
              <w:right w:val="single" w:sz="4" w:space="0" w:color="auto"/>
            </w:tcBorders>
          </w:tcPr>
          <w:p w14:paraId="44E63BDE" w14:textId="77777777" w:rsidR="00423E86" w:rsidRPr="00014674" w:rsidRDefault="00423E86" w:rsidP="00A44075">
            <w:pPr>
              <w:rPr>
                <w:rFonts w:ascii="Times New Roman" w:hAnsi="Times New Roman" w:cs="Times New Roman"/>
              </w:rPr>
            </w:pPr>
            <w:r w:rsidRPr="0001467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79" w:type="dxa"/>
          </w:tcPr>
          <w:p w14:paraId="4F93846C" w14:textId="6985C6DC" w:rsidR="00423E86" w:rsidRPr="0020009D" w:rsidRDefault="00606B1D" w:rsidP="00A44075">
            <w:pPr>
              <w:jc w:val="right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21F75">
              <w:rPr>
                <w:rFonts w:ascii="Times New Roman" w:hAnsi="Times New Roman" w:cs="Times New Roman"/>
                <w:lang w:val="ru-RU"/>
              </w:rPr>
              <w:t>450</w:t>
            </w:r>
            <w:r w:rsidR="00423E86" w:rsidRPr="00721F75">
              <w:rPr>
                <w:rFonts w:ascii="Times New Roman" w:hAnsi="Times New Roman" w:cs="Times New Roman"/>
                <w:lang w:val="ru-RU"/>
              </w:rPr>
              <w:t>000</w:t>
            </w:r>
          </w:p>
        </w:tc>
      </w:tr>
    </w:tbl>
    <w:p w14:paraId="221EE040" w14:textId="38C0D973" w:rsidR="00423E86" w:rsidRDefault="00423E86" w:rsidP="00BD0CEE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A5C12">
        <w:rPr>
          <w:rFonts w:ascii="Times New Roman" w:hAnsi="Times New Roman" w:cs="Times New Roman"/>
          <w:b/>
          <w:bCs/>
          <w:lang w:val="ru-RU"/>
        </w:rPr>
        <w:t>Распределение иных межбюджетных трансферов из бюджета Октябрьского муниципального района бюджетам поселений, входящих в состав Октябрьского муниципального района по решению вопросов местного значения в сфере градостроительной деятельности в 20</w:t>
      </w:r>
      <w:r>
        <w:rPr>
          <w:rFonts w:ascii="Times New Roman" w:hAnsi="Times New Roman" w:cs="Times New Roman"/>
          <w:b/>
          <w:bCs/>
          <w:lang w:val="ru-RU"/>
        </w:rPr>
        <w:t>2</w:t>
      </w:r>
      <w:r w:rsidR="00606B1D">
        <w:rPr>
          <w:rFonts w:ascii="Times New Roman" w:hAnsi="Times New Roman" w:cs="Times New Roman"/>
          <w:b/>
          <w:bCs/>
          <w:lang w:val="ru-RU"/>
        </w:rPr>
        <w:t>4</w:t>
      </w:r>
      <w:r w:rsidRPr="002A5C12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158DBE82" w14:textId="77777777" w:rsidR="00423E86" w:rsidRDefault="00423E86" w:rsidP="00BD0CEE">
      <w:pPr>
        <w:jc w:val="center"/>
        <w:rPr>
          <w:rFonts w:cs="Times New Roman"/>
          <w:b/>
          <w:bCs/>
          <w:lang w:val="ru-RU"/>
        </w:rPr>
      </w:pPr>
    </w:p>
    <w:p w14:paraId="79D25119" w14:textId="77777777" w:rsidR="00423E86" w:rsidRPr="002A5C12" w:rsidRDefault="00423E86" w:rsidP="00BD0CEE">
      <w:pPr>
        <w:jc w:val="center"/>
        <w:rPr>
          <w:rFonts w:cs="Times New Roman"/>
          <w:b/>
          <w:bCs/>
          <w:lang w:val="ru-RU"/>
        </w:rPr>
      </w:pPr>
    </w:p>
    <w:p w14:paraId="147E1E0D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55396D7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2CE7FD6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70B046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CB44D64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C09BFB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4D0D50EF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2E6BF29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394055AC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4236FCA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0E847D17" w14:textId="77777777" w:rsidR="00423E86" w:rsidRPr="009A2CC9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23E86" w:rsidRPr="004F422D" w14:paraId="41247ABD" w14:textId="77777777">
        <w:trPr>
          <w:trHeight w:val="2966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BF93A1" w14:textId="77777777" w:rsidR="00423E86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3</w:t>
            </w:r>
          </w:p>
          <w:p w14:paraId="4F8F4AC6" w14:textId="24BCCBF2" w:rsidR="00423E86" w:rsidRDefault="00423E86" w:rsidP="00D2561E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Pr="00842033">
              <w:rPr>
                <w:rFonts w:ascii="Times New Roman" w:hAnsi="Times New Roman" w:cs="Times New Roman"/>
                <w:lang w:val="ru-RU"/>
              </w:rPr>
      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в 202</w:t>
            </w:r>
            <w:r w:rsidR="00606B1D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 xml:space="preserve"> году</w:t>
            </w:r>
          </w:p>
          <w:p w14:paraId="47346C1D" w14:textId="77777777" w:rsidR="00423E86" w:rsidRDefault="00423E8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</w:tbl>
    <w:p w14:paraId="2F857536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14:paraId="2DEE5636" w14:textId="77777777" w:rsidR="00423E86" w:rsidRDefault="00423E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ЗАЯВКА</w:t>
      </w:r>
    </w:p>
    <w:p w14:paraId="2B6E14EF" w14:textId="72AF2935" w:rsidR="00423E86" w:rsidRDefault="00423E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получение иных межбюджетных трансфертов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   в 202</w:t>
      </w:r>
      <w:r w:rsidR="00606B1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году</w:t>
      </w:r>
    </w:p>
    <w:p w14:paraId="3925DAF5" w14:textId="77777777" w:rsidR="00423E86" w:rsidRDefault="00423E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14:paraId="7C4DC370" w14:textId="77777777" w:rsidR="00423E86" w:rsidRDefault="00423E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деятельности.</w:t>
      </w:r>
    </w:p>
    <w:p w14:paraId="4E4FA91B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61174FB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мероприятий или работ________________________________________</w:t>
      </w:r>
    </w:p>
    <w:p w14:paraId="565B0B2E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7DC8D7C5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1D0AAEA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Реквизиты администрации поселения:</w:t>
      </w:r>
    </w:p>
    <w:p w14:paraId="3DDA3F5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ОГРН______________________________________________________________________</w:t>
      </w:r>
    </w:p>
    <w:p w14:paraId="78BBBE5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ИНН_______________________________________________________________________</w:t>
      </w:r>
    </w:p>
    <w:p w14:paraId="55813CF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КПП_______________________________________________________________________</w:t>
      </w:r>
    </w:p>
    <w:p w14:paraId="5A0C75DE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ОКТМО____________________________________________________________________</w:t>
      </w:r>
    </w:p>
    <w:p w14:paraId="2B12B0F3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Юридический адрес__________________________________________________________</w:t>
      </w:r>
    </w:p>
    <w:p w14:paraId="071B11F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Банковские реквизиты:</w:t>
      </w:r>
    </w:p>
    <w:p w14:paraId="348C6F8B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получателя____________________________________________________</w:t>
      </w:r>
    </w:p>
    <w:p w14:paraId="0AA0004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банка, в котором открыт расчетный счет___________________________</w:t>
      </w:r>
    </w:p>
    <w:p w14:paraId="3737D3B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14:paraId="73C24CE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корреспондентского счета банка_________________________________________</w:t>
      </w:r>
    </w:p>
    <w:p w14:paraId="000E0F72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банка__________________________________________________________________</w:t>
      </w:r>
    </w:p>
    <w:p w14:paraId="367338E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расчетного счета_______________________________________________________</w:t>
      </w:r>
    </w:p>
    <w:p w14:paraId="7D5A70AC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Лицевой счет администратора доходов бюджета__________________________________</w:t>
      </w:r>
    </w:p>
    <w:p w14:paraId="11A168E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КБК (доходов)_______________________________________________________________</w:t>
      </w:r>
    </w:p>
    <w:p w14:paraId="7842277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1CF1710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________________сельского поселения </w:t>
      </w:r>
    </w:p>
    <w:p w14:paraId="758AD1C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___________  _____________</w:t>
      </w:r>
    </w:p>
    <w:p w14:paraId="699E486F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14:paraId="784DAA74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</w:tblGrid>
      <w:tr w:rsidR="00423E86" w:rsidRPr="004F422D" w14:paraId="33A05132" w14:textId="77777777">
        <w:trPr>
          <w:trHeight w:val="1110"/>
          <w:jc w:val="right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56912611" w14:textId="77777777" w:rsidR="00423E86" w:rsidRPr="00842033" w:rsidRDefault="00423E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lastRenderedPageBreak/>
              <w:t>Приложение 4</w:t>
            </w:r>
          </w:p>
          <w:p w14:paraId="196E32D2" w14:textId="01D6120C" w:rsidR="00423E86" w:rsidRPr="00842033" w:rsidRDefault="00423E86" w:rsidP="00606B1D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202</w:t>
            </w:r>
            <w:r w:rsidR="00606B1D">
              <w:rPr>
                <w:rFonts w:ascii="Times New Roman" w:hAnsi="Times New Roman" w:cs="Times New Roman"/>
                <w:lang w:val="ru-RU"/>
              </w:rPr>
              <w:t>4</w:t>
            </w:r>
            <w:r w:rsidRPr="00842033">
              <w:rPr>
                <w:rFonts w:ascii="Times New Roman" w:hAnsi="Times New Roman" w:cs="Times New Roman"/>
                <w:lang w:val="ru-RU"/>
              </w:rPr>
              <w:t xml:space="preserve"> году.</w:t>
            </w:r>
          </w:p>
        </w:tc>
      </w:tr>
    </w:tbl>
    <w:p w14:paraId="2857B9C4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487E5C6F" w14:textId="77777777" w:rsidR="00423E86" w:rsidRDefault="00423E86" w:rsidP="00DD06C6">
      <w:pPr>
        <w:jc w:val="right"/>
        <w:rPr>
          <w:rFonts w:ascii="Times New Roman" w:hAnsi="Times New Roman" w:cs="Times New Roman"/>
          <w:lang w:val="ru-RU"/>
        </w:rPr>
      </w:pPr>
    </w:p>
    <w:p w14:paraId="32ACEC10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</w:p>
    <w:p w14:paraId="2EE8DE35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14:paraId="36A15A2A" w14:textId="00BD4784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 целевом использовании иных межбюджетных трансфертов, предоставленных из бюджета Октябрьского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градостроительной деятельности в 20</w:t>
      </w:r>
      <w:r>
        <w:rPr>
          <w:rFonts w:ascii="Times New Roman" w:hAnsi="Times New Roman" w:cs="Times New Roman"/>
          <w:b/>
          <w:bCs/>
          <w:lang w:val="ru-RU"/>
        </w:rPr>
        <w:t>2</w:t>
      </w:r>
      <w:r w:rsidR="00606B1D">
        <w:rPr>
          <w:rFonts w:ascii="Times New Roman" w:hAnsi="Times New Roman" w:cs="Times New Roman"/>
          <w:b/>
          <w:bCs/>
          <w:lang w:val="ru-RU"/>
        </w:rPr>
        <w:t>4</w:t>
      </w:r>
      <w:r w:rsidRPr="00045B1E">
        <w:rPr>
          <w:rFonts w:ascii="Times New Roman" w:hAnsi="Times New Roman" w:cs="Times New Roman"/>
          <w:b/>
          <w:bCs/>
          <w:lang w:val="ru-RU"/>
        </w:rPr>
        <w:t xml:space="preserve"> году</w:t>
      </w:r>
    </w:p>
    <w:p w14:paraId="670CDEF6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3D27E2C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по__________________________сельскому поселению</w:t>
      </w:r>
    </w:p>
    <w:p w14:paraId="6D3F5305" w14:textId="77777777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160DC88" w14:textId="1241EA84" w:rsidR="00423E86" w:rsidRDefault="00423E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___________________202</w:t>
      </w:r>
      <w:r w:rsidR="00606B1D">
        <w:rPr>
          <w:rFonts w:ascii="Times New Roman" w:hAnsi="Times New Roman" w:cs="Times New Roman"/>
          <w:b/>
          <w:bCs/>
          <w:lang w:val="ru-RU"/>
        </w:rPr>
        <w:t>4</w:t>
      </w:r>
      <w:r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p w14:paraId="6BF90EAB" w14:textId="77777777" w:rsidR="00423E86" w:rsidRDefault="00423E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1"/>
        <w:gridCol w:w="1870"/>
        <w:gridCol w:w="1776"/>
        <w:gridCol w:w="1880"/>
        <w:gridCol w:w="2026"/>
      </w:tblGrid>
      <w:tr w:rsidR="00423E86" w:rsidRPr="00842033" w14:paraId="33B3CD9C" w14:textId="77777777">
        <w:tc>
          <w:tcPr>
            <w:tcW w:w="1914" w:type="dxa"/>
          </w:tcPr>
          <w:p w14:paraId="4CB497F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14:paraId="4737345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14:paraId="2BE03511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1914" w:type="dxa"/>
          </w:tcPr>
          <w:p w14:paraId="536094E2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Обоснование,</w:t>
            </w:r>
          </w:p>
          <w:p w14:paraId="3B3C756C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</w:tcPr>
          <w:p w14:paraId="1971897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Неиспользованный остаток</w:t>
            </w:r>
          </w:p>
        </w:tc>
      </w:tr>
      <w:tr w:rsidR="00423E86" w:rsidRPr="00842033" w14:paraId="35E4B652" w14:textId="77777777">
        <w:tc>
          <w:tcPr>
            <w:tcW w:w="1914" w:type="dxa"/>
          </w:tcPr>
          <w:p w14:paraId="13E3ADAB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14" w:type="dxa"/>
          </w:tcPr>
          <w:p w14:paraId="208A445A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14" w:type="dxa"/>
          </w:tcPr>
          <w:p w14:paraId="736CF241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14:paraId="3596A558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15" w:type="dxa"/>
          </w:tcPr>
          <w:p w14:paraId="6F51F303" w14:textId="77777777" w:rsidR="00423E86" w:rsidRPr="00842033" w:rsidRDefault="00423E86" w:rsidP="008420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20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423E86" w:rsidRPr="00842033" w14:paraId="68FDE732" w14:textId="77777777">
        <w:tc>
          <w:tcPr>
            <w:tcW w:w="1914" w:type="dxa"/>
          </w:tcPr>
          <w:p w14:paraId="223347ED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245B044C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52C0B019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45309CC7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74FB5522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3E86" w:rsidRPr="00842033" w14:paraId="62B30790" w14:textId="77777777">
        <w:tc>
          <w:tcPr>
            <w:tcW w:w="1914" w:type="dxa"/>
          </w:tcPr>
          <w:p w14:paraId="6F9B4E17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340FBBE5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5AA81DA0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14:paraId="7E85705E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14:paraId="6034BFE8" w14:textId="77777777" w:rsidR="00423E86" w:rsidRPr="00842033" w:rsidRDefault="00423E86" w:rsidP="008420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93608D1" w14:textId="77777777" w:rsidR="00423E86" w:rsidRDefault="00423E86" w:rsidP="00DD06C6">
      <w:pPr>
        <w:jc w:val="both"/>
        <w:rPr>
          <w:rFonts w:ascii="Times New Roman" w:hAnsi="Times New Roman" w:cs="Times New Roman"/>
          <w:lang w:val="ru-RU"/>
        </w:rPr>
      </w:pPr>
    </w:p>
    <w:p w14:paraId="78FCE3CF" w14:textId="77777777" w:rsidR="00423E86" w:rsidRDefault="00423E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18BC6AA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14:paraId="0F540BE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____________________сельского поселения         </w:t>
      </w:r>
    </w:p>
    <w:p w14:paraId="2658FC6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 ___________________/Ф.И.О./</w:t>
      </w:r>
    </w:p>
    <w:p w14:paraId="3ED7B55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74548DB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6ACE8245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</w:p>
    <w:p w14:paraId="0F687F97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бухгалтер</w:t>
      </w:r>
    </w:p>
    <w:p w14:paraId="36F37456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администрации________________сельского поселения        </w:t>
      </w:r>
    </w:p>
    <w:p w14:paraId="34C2CEBA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Октябрьского муниципального района                                    ___________________/Ф.И.О./                                 </w:t>
      </w:r>
    </w:p>
    <w:p w14:paraId="308173FD" w14:textId="77777777" w:rsidR="00423E86" w:rsidRDefault="00423E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14:paraId="714B7026" w14:textId="77777777" w:rsidR="00423E86" w:rsidRDefault="00423E86" w:rsidP="00DD06C6">
      <w:pPr>
        <w:rPr>
          <w:rFonts w:cs="Times New Roman"/>
          <w:lang w:val="ru-RU"/>
        </w:rPr>
      </w:pPr>
    </w:p>
    <w:p w14:paraId="761A4754" w14:textId="77777777" w:rsidR="00423E86" w:rsidRDefault="00423E86" w:rsidP="00DD06C6">
      <w:pPr>
        <w:rPr>
          <w:rFonts w:cs="Times New Roman"/>
          <w:lang w:val="ru-RU"/>
        </w:rPr>
      </w:pPr>
    </w:p>
    <w:p w14:paraId="692F6683" w14:textId="77777777" w:rsidR="00423E86" w:rsidRDefault="00423E86" w:rsidP="00DD06C6">
      <w:pPr>
        <w:rPr>
          <w:rFonts w:cs="Times New Roman"/>
          <w:lang w:val="ru-RU"/>
        </w:rPr>
      </w:pPr>
    </w:p>
    <w:sectPr w:rsidR="00423E86" w:rsidSect="00847B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6512" w14:textId="77777777" w:rsidR="00C442B5" w:rsidRDefault="00C442B5" w:rsidP="003D7C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D21605" w14:textId="77777777" w:rsidR="00C442B5" w:rsidRDefault="00C442B5" w:rsidP="003D7C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5E64" w14:textId="77777777" w:rsidR="00C442B5" w:rsidRDefault="00C442B5" w:rsidP="003D7C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44223A" w14:textId="77777777" w:rsidR="00C442B5" w:rsidRDefault="00C442B5" w:rsidP="003D7C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06C6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674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1C0"/>
    <w:rsid w:val="00024300"/>
    <w:rsid w:val="0002449F"/>
    <w:rsid w:val="00024610"/>
    <w:rsid w:val="00024ABC"/>
    <w:rsid w:val="00025060"/>
    <w:rsid w:val="0002530E"/>
    <w:rsid w:val="00025399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B1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7F9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D31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5CAE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D7B18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E7EFE"/>
    <w:rsid w:val="000F00C3"/>
    <w:rsid w:val="000F05B5"/>
    <w:rsid w:val="000F05CE"/>
    <w:rsid w:val="000F0D22"/>
    <w:rsid w:val="000F19C9"/>
    <w:rsid w:val="000F1A6A"/>
    <w:rsid w:val="000F25DB"/>
    <w:rsid w:val="000F29BB"/>
    <w:rsid w:val="000F2A85"/>
    <w:rsid w:val="000F2FDC"/>
    <w:rsid w:val="000F2FDF"/>
    <w:rsid w:val="000F3330"/>
    <w:rsid w:val="000F348F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ADF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0E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6726D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D61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97DE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1B29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4C6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3AD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09D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657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47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5DE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698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18F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5C12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97D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1FA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210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A72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3EE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6D63"/>
    <w:rsid w:val="003D71BF"/>
    <w:rsid w:val="003D72F6"/>
    <w:rsid w:val="003D7C09"/>
    <w:rsid w:val="003D7C4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5EFE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192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3E86"/>
    <w:rsid w:val="00424831"/>
    <w:rsid w:val="00424A14"/>
    <w:rsid w:val="00424F6A"/>
    <w:rsid w:val="004250BE"/>
    <w:rsid w:val="004250DA"/>
    <w:rsid w:val="00425813"/>
    <w:rsid w:val="004260B3"/>
    <w:rsid w:val="00426491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8C8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0D9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567"/>
    <w:rsid w:val="004939EC"/>
    <w:rsid w:val="00493B4F"/>
    <w:rsid w:val="004941E4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71A"/>
    <w:rsid w:val="004A197E"/>
    <w:rsid w:val="004A2661"/>
    <w:rsid w:val="004A2859"/>
    <w:rsid w:val="004A2C02"/>
    <w:rsid w:val="004A3177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8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8B0"/>
    <w:rsid w:val="004F3ADF"/>
    <w:rsid w:val="004F422D"/>
    <w:rsid w:val="004F4358"/>
    <w:rsid w:val="004F481A"/>
    <w:rsid w:val="004F4E5E"/>
    <w:rsid w:val="004F507B"/>
    <w:rsid w:val="004F5208"/>
    <w:rsid w:val="004F529B"/>
    <w:rsid w:val="004F559E"/>
    <w:rsid w:val="004F5982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2A06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22C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5EF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E83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5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B3F"/>
    <w:rsid w:val="005C6E96"/>
    <w:rsid w:val="005C78B1"/>
    <w:rsid w:val="005C7EE5"/>
    <w:rsid w:val="005D120F"/>
    <w:rsid w:val="005D1655"/>
    <w:rsid w:val="005D1A9A"/>
    <w:rsid w:val="005D20B6"/>
    <w:rsid w:val="005D21AD"/>
    <w:rsid w:val="005D2821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B1D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298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730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1F75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0F4B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711"/>
    <w:rsid w:val="00745817"/>
    <w:rsid w:val="00745F2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16E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6E87"/>
    <w:rsid w:val="00837137"/>
    <w:rsid w:val="008378DD"/>
    <w:rsid w:val="0084005B"/>
    <w:rsid w:val="008407A7"/>
    <w:rsid w:val="00840E25"/>
    <w:rsid w:val="0084120F"/>
    <w:rsid w:val="0084190D"/>
    <w:rsid w:val="00842033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47B33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4B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10B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8D9"/>
    <w:rsid w:val="00912AFC"/>
    <w:rsid w:val="00913458"/>
    <w:rsid w:val="00913459"/>
    <w:rsid w:val="00913897"/>
    <w:rsid w:val="00913C57"/>
    <w:rsid w:val="00913C5C"/>
    <w:rsid w:val="00913E84"/>
    <w:rsid w:val="00914025"/>
    <w:rsid w:val="009143E2"/>
    <w:rsid w:val="00914502"/>
    <w:rsid w:val="009146CF"/>
    <w:rsid w:val="00914736"/>
    <w:rsid w:val="00914781"/>
    <w:rsid w:val="009147A4"/>
    <w:rsid w:val="00914D82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150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4D7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071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96D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BF2"/>
    <w:rsid w:val="009A1EDA"/>
    <w:rsid w:val="009A21AD"/>
    <w:rsid w:val="009A2282"/>
    <w:rsid w:val="009A254B"/>
    <w:rsid w:val="009A28B5"/>
    <w:rsid w:val="009A2CC9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389"/>
    <w:rsid w:val="009E2515"/>
    <w:rsid w:val="009E27A4"/>
    <w:rsid w:val="009E2AB5"/>
    <w:rsid w:val="009E2C7A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075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25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08C"/>
    <w:rsid w:val="00AE147F"/>
    <w:rsid w:val="00AE1821"/>
    <w:rsid w:val="00AE1A72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5FA3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4D18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0B8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5A7F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9E8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CE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CA6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2B5"/>
    <w:rsid w:val="00C44310"/>
    <w:rsid w:val="00C4438A"/>
    <w:rsid w:val="00C4452C"/>
    <w:rsid w:val="00C445B4"/>
    <w:rsid w:val="00C445F8"/>
    <w:rsid w:val="00C44802"/>
    <w:rsid w:val="00C449C0"/>
    <w:rsid w:val="00C44A8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2BC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2D8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03C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AC9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6E7C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693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61E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02D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0E3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6C6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2D13"/>
    <w:rsid w:val="00E23759"/>
    <w:rsid w:val="00E2415E"/>
    <w:rsid w:val="00E2463F"/>
    <w:rsid w:val="00E24827"/>
    <w:rsid w:val="00E2560A"/>
    <w:rsid w:val="00E25800"/>
    <w:rsid w:val="00E258B2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1AFA"/>
    <w:rsid w:val="00E51F55"/>
    <w:rsid w:val="00E524EB"/>
    <w:rsid w:val="00E529A2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A2E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B0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9A8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671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25B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685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2FA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B91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F1740"/>
  <w15:docId w15:val="{B64B9F26-2A5A-4970-8133-16A38639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C6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6C6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045B1E"/>
    <w:rPr>
      <w:rFonts w:eastAsia="Times New Roman" w:cs="Calibr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4568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45685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8"/>
    <w:uiPriority w:val="99"/>
    <w:rsid w:val="003D7C4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D7C49"/>
    <w:rPr>
      <w:rFonts w:eastAsia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3D7C4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D7C49"/>
    <w:rPr>
      <w:rFonts w:eastAsia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128D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42</cp:revision>
  <cp:lastPrinted>2024-01-25T05:15:00Z</cp:lastPrinted>
  <dcterms:created xsi:type="dcterms:W3CDTF">2019-11-14T06:58:00Z</dcterms:created>
  <dcterms:modified xsi:type="dcterms:W3CDTF">2024-01-29T08:01:00Z</dcterms:modified>
</cp:coreProperties>
</file>