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3A7" w14:textId="77777777" w:rsidR="00641F34" w:rsidRPr="007E4E2B" w:rsidRDefault="00B91113" w:rsidP="00F4546B">
      <w:pPr>
        <w:jc w:val="center"/>
        <w:rPr>
          <w:b/>
          <w:bCs/>
          <w:sz w:val="28"/>
          <w:szCs w:val="28"/>
        </w:rPr>
      </w:pPr>
      <w:bookmarkStart w:id="0" w:name="_Hlk83888373"/>
      <w:r w:rsidRPr="007E4E2B">
        <w:rPr>
          <w:sz w:val="28"/>
          <w:szCs w:val="28"/>
        </w:rPr>
        <w:pict w14:anchorId="3DAD0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5" o:title="" gain="192753f" blacklevel="-5898f"/>
          </v:shape>
        </w:pict>
      </w:r>
    </w:p>
    <w:p w14:paraId="161017DA" w14:textId="77777777" w:rsidR="00641F34" w:rsidRPr="007E4E2B" w:rsidRDefault="00641F34" w:rsidP="00F4546B">
      <w:pPr>
        <w:rPr>
          <w:sz w:val="28"/>
          <w:szCs w:val="28"/>
        </w:rPr>
      </w:pPr>
    </w:p>
    <w:p w14:paraId="026FB2EE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  <w:r w:rsidRPr="007E4E2B">
        <w:rPr>
          <w:b/>
          <w:bCs/>
          <w:sz w:val="28"/>
          <w:szCs w:val="28"/>
        </w:rPr>
        <w:t>РОССИЙСКАЯ ФЕДЕРАЦИЯ ВОЛГОГРАДСКАЯ ОБЛАСТЬ</w:t>
      </w:r>
    </w:p>
    <w:p w14:paraId="123018CC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  <w:r w:rsidRPr="007E4E2B">
        <w:rPr>
          <w:b/>
          <w:bCs/>
          <w:sz w:val="28"/>
          <w:szCs w:val="28"/>
        </w:rPr>
        <w:t>ОКТЯБРЬСКИЙ МУНИЦИПАЛЬНЫЙ РАЙОН</w:t>
      </w:r>
    </w:p>
    <w:p w14:paraId="5A3416C3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</w:p>
    <w:p w14:paraId="1B5A20B7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  <w:r w:rsidRPr="007E4E2B">
        <w:rPr>
          <w:b/>
          <w:bCs/>
          <w:sz w:val="28"/>
          <w:szCs w:val="28"/>
        </w:rPr>
        <w:t>ОКТЯБРЬСКАЯ РАЙОННАЯ ДУМА</w:t>
      </w:r>
    </w:p>
    <w:p w14:paraId="6BA5D934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</w:p>
    <w:p w14:paraId="548AA018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  <w:r w:rsidRPr="007E4E2B">
        <w:rPr>
          <w:b/>
          <w:bCs/>
          <w:sz w:val="28"/>
          <w:szCs w:val="28"/>
        </w:rPr>
        <w:t>РЕШЕНИЕ</w:t>
      </w:r>
    </w:p>
    <w:p w14:paraId="652C8A77" w14:textId="77777777" w:rsidR="00641F34" w:rsidRPr="007E4E2B" w:rsidRDefault="00641F34" w:rsidP="00F4546B">
      <w:pPr>
        <w:jc w:val="center"/>
        <w:rPr>
          <w:b/>
          <w:bCs/>
          <w:sz w:val="28"/>
          <w:szCs w:val="28"/>
        </w:rPr>
      </w:pPr>
    </w:p>
    <w:p w14:paraId="78C8D796" w14:textId="75FDF6EF" w:rsidR="00641F34" w:rsidRPr="007E4E2B" w:rsidRDefault="00B91113" w:rsidP="00F4546B">
      <w:pPr>
        <w:jc w:val="both"/>
        <w:rPr>
          <w:sz w:val="28"/>
          <w:szCs w:val="28"/>
        </w:rPr>
      </w:pPr>
      <w:r w:rsidRPr="007E4E2B">
        <w:rPr>
          <w:sz w:val="28"/>
          <w:szCs w:val="28"/>
        </w:rPr>
        <w:t>от «</w:t>
      </w:r>
      <w:r w:rsidR="00641F34" w:rsidRPr="007E4E2B">
        <w:rPr>
          <w:sz w:val="28"/>
          <w:szCs w:val="28"/>
        </w:rPr>
        <w:t>28</w:t>
      </w:r>
      <w:r w:rsidRPr="007E4E2B">
        <w:rPr>
          <w:sz w:val="28"/>
          <w:szCs w:val="28"/>
        </w:rPr>
        <w:t>»</w:t>
      </w:r>
      <w:r w:rsidR="00641F34" w:rsidRPr="007E4E2B">
        <w:rPr>
          <w:sz w:val="28"/>
          <w:szCs w:val="28"/>
        </w:rPr>
        <w:t xml:space="preserve"> февраля 2023 года  </w:t>
      </w:r>
      <w:r w:rsidR="007E4E2B">
        <w:rPr>
          <w:sz w:val="28"/>
          <w:szCs w:val="28"/>
        </w:rPr>
        <w:t xml:space="preserve"> </w:t>
      </w:r>
      <w:r w:rsidR="00641F34" w:rsidRPr="007E4E2B">
        <w:rPr>
          <w:sz w:val="28"/>
          <w:szCs w:val="28"/>
        </w:rPr>
        <w:t xml:space="preserve">                                                         № 60-6/434</w:t>
      </w:r>
    </w:p>
    <w:p w14:paraId="4C0385F6" w14:textId="77777777" w:rsidR="00641F34" w:rsidRPr="007E4E2B" w:rsidRDefault="00641F34" w:rsidP="00F454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</w:tblGrid>
      <w:tr w:rsidR="00641F34" w:rsidRPr="007E4E2B" w14:paraId="5E378276" w14:textId="77777777" w:rsidTr="00B91113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3E36FA92" w14:textId="77777777" w:rsidR="00641F34" w:rsidRPr="007E4E2B" w:rsidRDefault="00641F34" w:rsidP="00365574">
            <w:pPr>
              <w:jc w:val="both"/>
              <w:rPr>
                <w:sz w:val="28"/>
                <w:szCs w:val="28"/>
                <w:lang w:eastAsia="en-US"/>
              </w:rPr>
            </w:pPr>
            <w:r w:rsidRPr="007E4E2B">
              <w:rPr>
                <w:sz w:val="28"/>
                <w:szCs w:val="28"/>
                <w:lang w:eastAsia="en-US"/>
              </w:rPr>
              <w:t xml:space="preserve">О внесении изменений в некоторые решения Октябрьской районной Думы Октябрьского муниципального района Волгоградской области  </w:t>
            </w:r>
          </w:p>
        </w:tc>
      </w:tr>
    </w:tbl>
    <w:p w14:paraId="1294D764" w14:textId="77777777" w:rsidR="00641F34" w:rsidRPr="007E4E2B" w:rsidRDefault="00641F34" w:rsidP="001944A3">
      <w:pPr>
        <w:jc w:val="both"/>
        <w:rPr>
          <w:sz w:val="28"/>
          <w:szCs w:val="28"/>
        </w:rPr>
      </w:pPr>
    </w:p>
    <w:p w14:paraId="725637CF" w14:textId="50131013" w:rsidR="00641F34" w:rsidRPr="007E4E2B" w:rsidRDefault="00641F34" w:rsidP="00B91113">
      <w:pPr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 xml:space="preserve">Руководствуясь </w:t>
      </w:r>
      <w:r w:rsidRPr="007E4E2B">
        <w:rPr>
          <w:color w:val="000000"/>
          <w:sz w:val="28"/>
          <w:szCs w:val="28"/>
        </w:rPr>
        <w:t xml:space="preserve">Уставом Октябрьского муниципального района Волгоградской области, </w:t>
      </w:r>
      <w:r w:rsidRPr="007E4E2B">
        <w:rPr>
          <w:sz w:val="28"/>
          <w:szCs w:val="28"/>
        </w:rPr>
        <w:t xml:space="preserve">Октябрьская районная Дума </w:t>
      </w:r>
    </w:p>
    <w:p w14:paraId="27CB30C8" w14:textId="77777777" w:rsidR="00B91113" w:rsidRPr="007E4E2B" w:rsidRDefault="00B91113" w:rsidP="00136FBB">
      <w:pPr>
        <w:ind w:firstLine="708"/>
        <w:jc w:val="center"/>
        <w:rPr>
          <w:sz w:val="28"/>
          <w:szCs w:val="28"/>
        </w:rPr>
      </w:pPr>
    </w:p>
    <w:p w14:paraId="70A7E92C" w14:textId="391B2D37" w:rsidR="00641F34" w:rsidRPr="007E4E2B" w:rsidRDefault="00641F34" w:rsidP="00136FBB">
      <w:pPr>
        <w:ind w:firstLine="708"/>
        <w:jc w:val="center"/>
        <w:rPr>
          <w:sz w:val="28"/>
          <w:szCs w:val="28"/>
        </w:rPr>
      </w:pPr>
      <w:r w:rsidRPr="007E4E2B">
        <w:rPr>
          <w:sz w:val="28"/>
          <w:szCs w:val="28"/>
        </w:rPr>
        <w:t>РЕШИЛА:</w:t>
      </w:r>
    </w:p>
    <w:p w14:paraId="62A27889" w14:textId="77777777" w:rsidR="00B91113" w:rsidRPr="007E4E2B" w:rsidRDefault="00B91113" w:rsidP="00136FBB">
      <w:pPr>
        <w:ind w:firstLine="708"/>
        <w:jc w:val="center"/>
        <w:rPr>
          <w:sz w:val="28"/>
          <w:szCs w:val="28"/>
        </w:rPr>
      </w:pPr>
    </w:p>
    <w:p w14:paraId="74A92941" w14:textId="77777777" w:rsidR="00641F34" w:rsidRPr="007E4E2B" w:rsidRDefault="00641F34" w:rsidP="002E7052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 xml:space="preserve">1. Внести в решение Октябрьской районной Думы Октябрьского муниципального района Волгоградской области </w:t>
      </w:r>
      <w:bookmarkStart w:id="1" w:name="_Hlk84333526"/>
      <w:r w:rsidRPr="007E4E2B">
        <w:rPr>
          <w:sz w:val="28"/>
          <w:szCs w:val="28"/>
        </w:rPr>
        <w:t>от 29.08.2022 г. № 53-6/370 «О внесении изменений в Правила землепользования и застройки Новоаксайского сельского поселения Октябрьского муниципального района Волгоградской области»</w:t>
      </w:r>
      <w:bookmarkEnd w:id="1"/>
      <w:r w:rsidRPr="007E4E2B">
        <w:rPr>
          <w:sz w:val="28"/>
          <w:szCs w:val="28"/>
        </w:rPr>
        <w:t xml:space="preserve"> следующие изменения:</w:t>
      </w:r>
    </w:p>
    <w:p w14:paraId="18A08E96" w14:textId="77777777" w:rsidR="00641F34" w:rsidRPr="007E4E2B" w:rsidRDefault="00641F34" w:rsidP="002E7052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>1.1. Пункт 1 решения изложить в следующей редакции:</w:t>
      </w:r>
    </w:p>
    <w:p w14:paraId="628AE097" w14:textId="77777777" w:rsidR="00641F34" w:rsidRPr="007E4E2B" w:rsidRDefault="00641F34" w:rsidP="00F64BE0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7E4E2B">
        <w:rPr>
          <w:sz w:val="28"/>
          <w:szCs w:val="28"/>
        </w:rPr>
        <w:t>«1. Внести</w:t>
      </w:r>
      <w:r w:rsidRPr="007E4E2B">
        <w:rPr>
          <w:color w:val="000000"/>
          <w:sz w:val="28"/>
          <w:szCs w:val="28"/>
        </w:rPr>
        <w:t xml:space="preserve"> изменения в Правила </w:t>
      </w:r>
      <w:r w:rsidRPr="007E4E2B">
        <w:rPr>
          <w:sz w:val="28"/>
          <w:szCs w:val="28"/>
        </w:rPr>
        <w:t>землепользования и застройки Новоаксайского сельского поселения Октябрьского муниципального района Волгоградской области, утвержденные решением Совета народных депутатов Новоаксайского сельского поселения Октябрьского муниципального района Волгоградской области, от 23.04.2011 г. № 16-45/2, согласно приложению».</w:t>
      </w:r>
      <w:r w:rsidRPr="007E4E2B">
        <w:rPr>
          <w:color w:val="000000"/>
          <w:sz w:val="28"/>
          <w:szCs w:val="28"/>
        </w:rPr>
        <w:t xml:space="preserve"> </w:t>
      </w:r>
    </w:p>
    <w:p w14:paraId="429084D3" w14:textId="60051B96" w:rsidR="00641F34" w:rsidRPr="007E4E2B" w:rsidRDefault="00641F34" w:rsidP="00F64BE0">
      <w:pPr>
        <w:pStyle w:val="a3"/>
        <w:ind w:left="360"/>
        <w:jc w:val="both"/>
        <w:rPr>
          <w:sz w:val="28"/>
          <w:szCs w:val="28"/>
        </w:rPr>
      </w:pPr>
      <w:r w:rsidRPr="007E4E2B">
        <w:rPr>
          <w:color w:val="000000"/>
          <w:sz w:val="28"/>
          <w:szCs w:val="28"/>
        </w:rPr>
        <w:t xml:space="preserve">     1.2.</w:t>
      </w:r>
      <w:r w:rsidRPr="007E4E2B">
        <w:rPr>
          <w:sz w:val="28"/>
          <w:szCs w:val="28"/>
        </w:rPr>
        <w:t xml:space="preserve"> В абзаце первом приложения к решению слова «от 23.06.2011 г. № 16-45/2» заменить   словами «от 23.04.2011 г. № 16-45/2».                                                                            </w:t>
      </w:r>
    </w:p>
    <w:p w14:paraId="3D447CE7" w14:textId="77777777" w:rsidR="00641F34" w:rsidRPr="007E4E2B" w:rsidRDefault="00641F34" w:rsidP="00225FBF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>2. Внести в решение Октябрьской районной Думы Октябрьского муниципального района Волгоградской области от 27.10.2022 г. № 54-6/390 «О внесении изменений в Правила землепользования и застройки Новоаксайского сельского поселения Октябрьского муниципального района Волгоградской области» следующие изменения:</w:t>
      </w:r>
    </w:p>
    <w:p w14:paraId="07787320" w14:textId="1A798AC9" w:rsidR="00641F34" w:rsidRPr="007E4E2B" w:rsidRDefault="00641F34" w:rsidP="000C7FAB">
      <w:pPr>
        <w:ind w:firstLine="720"/>
        <w:jc w:val="both"/>
        <w:outlineLvl w:val="0"/>
        <w:rPr>
          <w:sz w:val="28"/>
          <w:szCs w:val="28"/>
        </w:rPr>
      </w:pPr>
      <w:r w:rsidRPr="007E4E2B">
        <w:rPr>
          <w:sz w:val="28"/>
          <w:szCs w:val="28"/>
        </w:rPr>
        <w:t xml:space="preserve">2.1.  В </w:t>
      </w:r>
      <w:r w:rsidR="00B91113" w:rsidRPr="007E4E2B">
        <w:rPr>
          <w:sz w:val="28"/>
          <w:szCs w:val="28"/>
        </w:rPr>
        <w:t>преамбуле решения</w:t>
      </w:r>
      <w:r w:rsidRPr="007E4E2B">
        <w:rPr>
          <w:sz w:val="28"/>
          <w:szCs w:val="28"/>
        </w:rPr>
        <w:t xml:space="preserve"> слова «от 23.06.2011 г. № 16-45/2» заменить </w:t>
      </w:r>
      <w:r w:rsidR="00B91113" w:rsidRPr="007E4E2B">
        <w:rPr>
          <w:sz w:val="28"/>
          <w:szCs w:val="28"/>
        </w:rPr>
        <w:t>словами «</w:t>
      </w:r>
      <w:r w:rsidRPr="007E4E2B">
        <w:rPr>
          <w:sz w:val="28"/>
          <w:szCs w:val="28"/>
        </w:rPr>
        <w:t xml:space="preserve">от 23.04.2011 г. № 16-45/2». </w:t>
      </w:r>
    </w:p>
    <w:p w14:paraId="32E557DC" w14:textId="77777777" w:rsidR="00641F34" w:rsidRPr="007E4E2B" w:rsidRDefault="00641F34" w:rsidP="00225FBF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>2.2. Пункт 1 решения изложить в следующей редакции:</w:t>
      </w:r>
    </w:p>
    <w:p w14:paraId="23686678" w14:textId="7061602E" w:rsidR="00641F34" w:rsidRPr="007E4E2B" w:rsidRDefault="00641F34" w:rsidP="00F64BE0">
      <w:pPr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lastRenderedPageBreak/>
        <w:t>«</w:t>
      </w:r>
      <w:r w:rsidR="00B91113" w:rsidRPr="007E4E2B">
        <w:rPr>
          <w:sz w:val="28"/>
          <w:szCs w:val="28"/>
        </w:rPr>
        <w:t>1. Внести</w:t>
      </w:r>
      <w:r w:rsidRPr="007E4E2B">
        <w:rPr>
          <w:color w:val="000000"/>
          <w:sz w:val="28"/>
          <w:szCs w:val="28"/>
        </w:rPr>
        <w:t xml:space="preserve"> изменения в Правила </w:t>
      </w:r>
      <w:r w:rsidRPr="007E4E2B">
        <w:rPr>
          <w:sz w:val="28"/>
          <w:szCs w:val="28"/>
        </w:rPr>
        <w:t>землепользования и застройки Новоаксайского сельского поселения Октябрьского муниципального района Волгоградской области, утвержденные решением Совета народных депутатов Новоаксайского сельского поселения Октябрьского муниципального района Волгоградской области, от 23.04.2011 г. № 16-45/2, согласно приложению».</w:t>
      </w:r>
      <w:r w:rsidRPr="007E4E2B">
        <w:rPr>
          <w:color w:val="000000"/>
          <w:sz w:val="28"/>
          <w:szCs w:val="28"/>
        </w:rPr>
        <w:t xml:space="preserve"> </w:t>
      </w:r>
    </w:p>
    <w:p w14:paraId="772FD15F" w14:textId="77777777" w:rsidR="00641F34" w:rsidRPr="007E4E2B" w:rsidRDefault="00641F34" w:rsidP="00225FBF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 xml:space="preserve">2.3. В абзаце первом приложения к решению слова «от 23.06.2011 г. № 16-45/2» заменить   словами «от 23.04.2011 г. № 16-45/2».                                                                                       </w:t>
      </w:r>
    </w:p>
    <w:p w14:paraId="00802A2B" w14:textId="77777777" w:rsidR="00641F34" w:rsidRPr="007E4E2B" w:rsidRDefault="00641F34" w:rsidP="006B3247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E4E2B">
        <w:rPr>
          <w:sz w:val="28"/>
          <w:szCs w:val="28"/>
        </w:rPr>
        <w:t xml:space="preserve"> 3. Настоящее решение вступает в силу с даты его официального опубликования.</w:t>
      </w:r>
    </w:p>
    <w:p w14:paraId="4FDE6273" w14:textId="77777777" w:rsidR="00641F34" w:rsidRPr="007E4E2B" w:rsidRDefault="00641F34" w:rsidP="0090538C">
      <w:pPr>
        <w:spacing w:line="276" w:lineRule="auto"/>
        <w:rPr>
          <w:noProof/>
          <w:sz w:val="28"/>
          <w:szCs w:val="28"/>
          <w:lang w:eastAsia="en-US"/>
        </w:rPr>
      </w:pPr>
    </w:p>
    <w:p w14:paraId="2173C3C7" w14:textId="77777777" w:rsidR="00641F34" w:rsidRPr="007E4E2B" w:rsidRDefault="00641F34" w:rsidP="0090538C">
      <w:pPr>
        <w:spacing w:line="276" w:lineRule="auto"/>
        <w:rPr>
          <w:noProof/>
          <w:sz w:val="28"/>
          <w:szCs w:val="28"/>
          <w:lang w:eastAsia="en-US"/>
        </w:rPr>
      </w:pPr>
      <w:r w:rsidRPr="007E4E2B">
        <w:rPr>
          <w:noProof/>
          <w:sz w:val="28"/>
          <w:szCs w:val="28"/>
          <w:lang w:eastAsia="en-US"/>
        </w:rPr>
        <w:t xml:space="preserve">Председатель  </w:t>
      </w:r>
    </w:p>
    <w:p w14:paraId="712A5ABE" w14:textId="3857B060" w:rsidR="00641F34" w:rsidRPr="007E4E2B" w:rsidRDefault="00641F34" w:rsidP="003C280E">
      <w:pPr>
        <w:spacing w:line="276" w:lineRule="auto"/>
        <w:rPr>
          <w:noProof/>
          <w:sz w:val="28"/>
          <w:szCs w:val="28"/>
          <w:lang w:eastAsia="en-US"/>
        </w:rPr>
      </w:pPr>
      <w:r w:rsidRPr="007E4E2B">
        <w:rPr>
          <w:noProof/>
          <w:sz w:val="28"/>
          <w:szCs w:val="28"/>
          <w:lang w:eastAsia="en-US"/>
        </w:rPr>
        <w:t>Октябрьской районной  Думы</w:t>
      </w:r>
      <w:r w:rsidR="00F64BE0">
        <w:rPr>
          <w:noProof/>
          <w:sz w:val="28"/>
          <w:szCs w:val="28"/>
          <w:lang w:eastAsia="en-US"/>
        </w:rPr>
        <w:t xml:space="preserve">  </w:t>
      </w:r>
      <w:r w:rsidRPr="007E4E2B">
        <w:rPr>
          <w:noProof/>
          <w:sz w:val="28"/>
          <w:szCs w:val="28"/>
          <w:lang w:eastAsia="en-US"/>
        </w:rPr>
        <w:t xml:space="preserve">                                                С.Е. Ерков</w:t>
      </w:r>
    </w:p>
    <w:p w14:paraId="00E826BC" w14:textId="018398C6" w:rsidR="00641F34" w:rsidRPr="007E4E2B" w:rsidRDefault="00641F34" w:rsidP="001944A3">
      <w:pPr>
        <w:ind w:right="4960"/>
        <w:jc w:val="both"/>
        <w:rPr>
          <w:sz w:val="28"/>
          <w:szCs w:val="28"/>
        </w:rPr>
      </w:pPr>
    </w:p>
    <w:p w14:paraId="3088A678" w14:textId="77777777" w:rsidR="007E4E2B" w:rsidRPr="007E4E2B" w:rsidRDefault="007E4E2B" w:rsidP="001944A3">
      <w:pPr>
        <w:ind w:right="4960"/>
        <w:jc w:val="both"/>
        <w:rPr>
          <w:sz w:val="28"/>
          <w:szCs w:val="28"/>
        </w:rPr>
      </w:pPr>
    </w:p>
    <w:p w14:paraId="6522A993" w14:textId="77777777" w:rsidR="00641F34" w:rsidRPr="007E4E2B" w:rsidRDefault="00641F34" w:rsidP="002A3273">
      <w:pPr>
        <w:jc w:val="both"/>
        <w:rPr>
          <w:sz w:val="28"/>
          <w:szCs w:val="28"/>
        </w:rPr>
      </w:pPr>
      <w:r w:rsidRPr="007E4E2B">
        <w:rPr>
          <w:sz w:val="28"/>
          <w:szCs w:val="28"/>
        </w:rPr>
        <w:t xml:space="preserve">Глава </w:t>
      </w:r>
    </w:p>
    <w:p w14:paraId="7DD05DD7" w14:textId="3A88C301" w:rsidR="00641F34" w:rsidRPr="007E4E2B" w:rsidRDefault="00641F34" w:rsidP="00CC6347">
      <w:pPr>
        <w:jc w:val="both"/>
        <w:rPr>
          <w:sz w:val="28"/>
          <w:szCs w:val="28"/>
        </w:rPr>
      </w:pPr>
      <w:r w:rsidRPr="007E4E2B">
        <w:rPr>
          <w:sz w:val="28"/>
          <w:szCs w:val="28"/>
        </w:rPr>
        <w:t>Октябрьского муниципального района</w:t>
      </w:r>
      <w:r w:rsidRPr="007E4E2B">
        <w:rPr>
          <w:sz w:val="28"/>
          <w:szCs w:val="28"/>
        </w:rPr>
        <w:tab/>
        <w:t xml:space="preserve">                             А.М. Клыков</w:t>
      </w:r>
    </w:p>
    <w:sectPr w:rsidR="00641F34" w:rsidRPr="007E4E2B" w:rsidSect="00B911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75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4078"/>
    <w:rsid w:val="000116FB"/>
    <w:rsid w:val="000179AE"/>
    <w:rsid w:val="00020C9B"/>
    <w:rsid w:val="000B442D"/>
    <w:rsid w:val="000C2F37"/>
    <w:rsid w:val="000C7FAB"/>
    <w:rsid w:val="000D3FAE"/>
    <w:rsid w:val="000E4D50"/>
    <w:rsid w:val="0011214E"/>
    <w:rsid w:val="0011493B"/>
    <w:rsid w:val="00136FBB"/>
    <w:rsid w:val="001566AA"/>
    <w:rsid w:val="0016290A"/>
    <w:rsid w:val="00163D1E"/>
    <w:rsid w:val="001807D2"/>
    <w:rsid w:val="001944A3"/>
    <w:rsid w:val="001C1203"/>
    <w:rsid w:val="001C5293"/>
    <w:rsid w:val="00202C3F"/>
    <w:rsid w:val="00214072"/>
    <w:rsid w:val="0022150B"/>
    <w:rsid w:val="0022188C"/>
    <w:rsid w:val="00225FBF"/>
    <w:rsid w:val="00233411"/>
    <w:rsid w:val="00266267"/>
    <w:rsid w:val="002665CE"/>
    <w:rsid w:val="00266922"/>
    <w:rsid w:val="002769FD"/>
    <w:rsid w:val="00285CBC"/>
    <w:rsid w:val="002949C4"/>
    <w:rsid w:val="002A3273"/>
    <w:rsid w:val="002D4DAB"/>
    <w:rsid w:val="002E692A"/>
    <w:rsid w:val="002E7052"/>
    <w:rsid w:val="00311CE4"/>
    <w:rsid w:val="00317BD4"/>
    <w:rsid w:val="00332FA2"/>
    <w:rsid w:val="00355E18"/>
    <w:rsid w:val="00365574"/>
    <w:rsid w:val="00375FA5"/>
    <w:rsid w:val="00384082"/>
    <w:rsid w:val="003930D1"/>
    <w:rsid w:val="003B519A"/>
    <w:rsid w:val="003C280E"/>
    <w:rsid w:val="003C5A64"/>
    <w:rsid w:val="003E1D92"/>
    <w:rsid w:val="00420A01"/>
    <w:rsid w:val="00424976"/>
    <w:rsid w:val="004540AE"/>
    <w:rsid w:val="004E2D22"/>
    <w:rsid w:val="004F0A62"/>
    <w:rsid w:val="00505828"/>
    <w:rsid w:val="00572928"/>
    <w:rsid w:val="00590DDE"/>
    <w:rsid w:val="005B1111"/>
    <w:rsid w:val="005B3F31"/>
    <w:rsid w:val="005B7D49"/>
    <w:rsid w:val="00602D8D"/>
    <w:rsid w:val="006031C1"/>
    <w:rsid w:val="00641F34"/>
    <w:rsid w:val="006445C3"/>
    <w:rsid w:val="006455FA"/>
    <w:rsid w:val="006469BD"/>
    <w:rsid w:val="00677D0B"/>
    <w:rsid w:val="006B3247"/>
    <w:rsid w:val="006D74CE"/>
    <w:rsid w:val="006E10D2"/>
    <w:rsid w:val="006E26C1"/>
    <w:rsid w:val="00700A77"/>
    <w:rsid w:val="00756B18"/>
    <w:rsid w:val="007920F9"/>
    <w:rsid w:val="007949E4"/>
    <w:rsid w:val="007B78D0"/>
    <w:rsid w:val="007D7ACD"/>
    <w:rsid w:val="007E27B0"/>
    <w:rsid w:val="007E4E2B"/>
    <w:rsid w:val="007E6B0A"/>
    <w:rsid w:val="007F13C2"/>
    <w:rsid w:val="007F13F2"/>
    <w:rsid w:val="008073D6"/>
    <w:rsid w:val="00862334"/>
    <w:rsid w:val="0089478B"/>
    <w:rsid w:val="008B02D6"/>
    <w:rsid w:val="008D1BBE"/>
    <w:rsid w:val="0090538C"/>
    <w:rsid w:val="00941296"/>
    <w:rsid w:val="009A2D61"/>
    <w:rsid w:val="009B1AC6"/>
    <w:rsid w:val="009D30C9"/>
    <w:rsid w:val="009E1387"/>
    <w:rsid w:val="009E4832"/>
    <w:rsid w:val="009E5596"/>
    <w:rsid w:val="00A25C4C"/>
    <w:rsid w:val="00A70B37"/>
    <w:rsid w:val="00A86CF0"/>
    <w:rsid w:val="00A90457"/>
    <w:rsid w:val="00AA5717"/>
    <w:rsid w:val="00AE4078"/>
    <w:rsid w:val="00B431C9"/>
    <w:rsid w:val="00B91113"/>
    <w:rsid w:val="00BD1E6A"/>
    <w:rsid w:val="00BE16C4"/>
    <w:rsid w:val="00C31B32"/>
    <w:rsid w:val="00C8529B"/>
    <w:rsid w:val="00CB5D88"/>
    <w:rsid w:val="00CC6347"/>
    <w:rsid w:val="00CF1B2C"/>
    <w:rsid w:val="00D24968"/>
    <w:rsid w:val="00D52A56"/>
    <w:rsid w:val="00D76CB7"/>
    <w:rsid w:val="00D84794"/>
    <w:rsid w:val="00DB528A"/>
    <w:rsid w:val="00DC050D"/>
    <w:rsid w:val="00DC5BD5"/>
    <w:rsid w:val="00DF5C24"/>
    <w:rsid w:val="00E325F4"/>
    <w:rsid w:val="00E352DC"/>
    <w:rsid w:val="00E56CF3"/>
    <w:rsid w:val="00E85ED5"/>
    <w:rsid w:val="00E90CF3"/>
    <w:rsid w:val="00EA2102"/>
    <w:rsid w:val="00EE3452"/>
    <w:rsid w:val="00EF4964"/>
    <w:rsid w:val="00F30085"/>
    <w:rsid w:val="00F30E40"/>
    <w:rsid w:val="00F4474C"/>
    <w:rsid w:val="00F4546B"/>
    <w:rsid w:val="00F64BE0"/>
    <w:rsid w:val="00F856C9"/>
    <w:rsid w:val="00F860A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AC3B2"/>
  <w15:docId w15:val="{41045458-A946-4C63-9EEC-F692163B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EA2102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uiPriority w:val="99"/>
    <w:rsid w:val="007920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Дума</cp:lastModifiedBy>
  <cp:revision>88</cp:revision>
  <cp:lastPrinted>2023-02-14T11:54:00Z</cp:lastPrinted>
  <dcterms:created xsi:type="dcterms:W3CDTF">2019-04-17T13:48:00Z</dcterms:created>
  <dcterms:modified xsi:type="dcterms:W3CDTF">2023-02-28T13:02:00Z</dcterms:modified>
</cp:coreProperties>
</file>