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ADF" w:rsidRPr="006A6338" w:rsidRDefault="00675ADF" w:rsidP="006A63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A6338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6A6338">
        <w:rPr>
          <w:rFonts w:ascii="Times New Roman" w:hAnsi="Times New Roman" w:cs="Times New Roman"/>
        </w:rPr>
        <w:t xml:space="preserve">     </w:t>
      </w:r>
      <w:r w:rsidRPr="00B742DC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>
            <v:imagedata r:id="rId5" o:title="" gain="192753f" blacklevel="-5898f"/>
          </v:shape>
        </w:pict>
      </w:r>
    </w:p>
    <w:p w:rsidR="00675ADF" w:rsidRPr="006A6338" w:rsidRDefault="00675ADF" w:rsidP="006A63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6338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 ВОЛГОГРАДСКАЯ ОБЛАСТЬ</w:t>
      </w:r>
    </w:p>
    <w:p w:rsidR="00675ADF" w:rsidRPr="006A6338" w:rsidRDefault="00675ADF" w:rsidP="006A63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6338">
        <w:rPr>
          <w:rFonts w:ascii="Times New Roman" w:hAnsi="Times New Roman" w:cs="Times New Roman"/>
          <w:b/>
          <w:bCs/>
          <w:sz w:val="28"/>
          <w:szCs w:val="28"/>
        </w:rPr>
        <w:t>ОКТЯБРЬСКИЙ МУНИЦИПАЛЬНЫЙ РАЙОН</w:t>
      </w:r>
    </w:p>
    <w:p w:rsidR="00675ADF" w:rsidRPr="006A6338" w:rsidRDefault="00675ADF" w:rsidP="006A633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A6338">
        <w:rPr>
          <w:rFonts w:ascii="Times New Roman" w:hAnsi="Times New Roman" w:cs="Times New Roman"/>
          <w:b/>
          <w:bCs/>
          <w:sz w:val="32"/>
          <w:szCs w:val="32"/>
        </w:rPr>
        <w:t>ОКТЯБРЬСКАЯ РАЙОННАЯ ДУМА</w:t>
      </w:r>
    </w:p>
    <w:p w:rsidR="00675ADF" w:rsidRPr="006A6338" w:rsidRDefault="00675ADF" w:rsidP="006A633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6A6338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675ADF" w:rsidRPr="006A6338" w:rsidRDefault="00675ADF" w:rsidP="006A63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«22» января 2021</w:t>
      </w:r>
      <w:r w:rsidRPr="006A633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A6338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25-6/165</w:t>
      </w:r>
    </w:p>
    <w:tbl>
      <w:tblPr>
        <w:tblW w:w="0" w:type="auto"/>
        <w:tblInd w:w="-106" w:type="dxa"/>
        <w:tblLook w:val="00A0"/>
      </w:tblPr>
      <w:tblGrid>
        <w:gridCol w:w="4944"/>
      </w:tblGrid>
      <w:tr w:rsidR="00675ADF" w:rsidRPr="006A6338">
        <w:trPr>
          <w:trHeight w:val="2220"/>
        </w:trPr>
        <w:tc>
          <w:tcPr>
            <w:tcW w:w="4944" w:type="dxa"/>
          </w:tcPr>
          <w:p w:rsidR="00675ADF" w:rsidRPr="006A6338" w:rsidRDefault="00675ADF" w:rsidP="007015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338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предоставления из бюджета Октябрьского муниципального района Волгоградской области  бюджетам поселений Октябрьского муниципального района Волгоградской области иных межбюджетных трансфертов на реализацию мероприятий в сфере дорожной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338">
              <w:rPr>
                <w:rFonts w:ascii="Times New Roman" w:hAnsi="Times New Roman" w:cs="Times New Roman"/>
                <w:sz w:val="28"/>
                <w:szCs w:val="28"/>
              </w:rPr>
              <w:t>в 2021 году и плановом периоде 2022 и 2023 годов</w:t>
            </w:r>
          </w:p>
        </w:tc>
      </w:tr>
    </w:tbl>
    <w:p w:rsidR="00675ADF" w:rsidRPr="006A6338" w:rsidRDefault="00675ADF" w:rsidP="00C351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ADF" w:rsidRPr="006A6338" w:rsidRDefault="00675ADF" w:rsidP="00C351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338">
        <w:rPr>
          <w:rFonts w:ascii="Times New Roman" w:hAnsi="Times New Roman" w:cs="Times New Roman"/>
          <w:sz w:val="28"/>
          <w:szCs w:val="28"/>
        </w:rPr>
        <w:t>В соответствии со статьями 142 и 142.4 Бюджетного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 Октябрьская районная Дума</w:t>
      </w:r>
    </w:p>
    <w:p w:rsidR="00675ADF" w:rsidRPr="006A6338" w:rsidRDefault="00675ADF" w:rsidP="001E68EB">
      <w:pPr>
        <w:jc w:val="center"/>
        <w:rPr>
          <w:rFonts w:ascii="Times New Roman" w:hAnsi="Times New Roman" w:cs="Times New Roman"/>
          <w:sz w:val="28"/>
          <w:szCs w:val="28"/>
        </w:rPr>
      </w:pPr>
      <w:r w:rsidRPr="006A6338">
        <w:rPr>
          <w:rFonts w:ascii="Times New Roman" w:hAnsi="Times New Roman" w:cs="Times New Roman"/>
          <w:sz w:val="28"/>
          <w:szCs w:val="28"/>
        </w:rPr>
        <w:t>РЕШИЛА:</w:t>
      </w:r>
    </w:p>
    <w:p w:rsidR="00675ADF" w:rsidRPr="006A6338" w:rsidRDefault="00675ADF" w:rsidP="009978CD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338">
        <w:rPr>
          <w:rFonts w:ascii="Times New Roman" w:hAnsi="Times New Roman" w:cs="Times New Roman"/>
          <w:sz w:val="28"/>
          <w:szCs w:val="28"/>
        </w:rPr>
        <w:t>Утвердить Порядок предоставления из бюджета Октябрьского муниципального района Волгоградской области бюджетам поселений Октябрьского муниципального района Волгоградской области иных межбюджетных трансфертов на реализацию мероприятий в сфере дорожной деятельности в 2021 году и плановом периоде 2022 и 2023 годов согласно приложению  к настоящему решению.</w:t>
      </w:r>
    </w:p>
    <w:p w:rsidR="00675ADF" w:rsidRPr="006A6338" w:rsidRDefault="00675ADF" w:rsidP="009978CD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338">
        <w:rPr>
          <w:rFonts w:ascii="Times New Roman" w:hAnsi="Times New Roman" w:cs="Times New Roman"/>
          <w:sz w:val="28"/>
          <w:szCs w:val="28"/>
        </w:rPr>
        <w:t>Признать утратившими силу:</w:t>
      </w:r>
      <w:bookmarkStart w:id="0" w:name="_GoBack"/>
      <w:bookmarkEnd w:id="0"/>
    </w:p>
    <w:p w:rsidR="00675ADF" w:rsidRPr="006A6338" w:rsidRDefault="00675ADF" w:rsidP="008123DC">
      <w:pPr>
        <w:pStyle w:val="ListParagraph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338">
        <w:rPr>
          <w:rFonts w:ascii="Times New Roman" w:hAnsi="Times New Roman" w:cs="Times New Roman"/>
          <w:sz w:val="28"/>
          <w:szCs w:val="28"/>
        </w:rPr>
        <w:t>- решение Октябрьской районной Думы о</w:t>
      </w:r>
      <w:r>
        <w:rPr>
          <w:rFonts w:ascii="Times New Roman" w:hAnsi="Times New Roman" w:cs="Times New Roman"/>
          <w:sz w:val="28"/>
          <w:szCs w:val="28"/>
        </w:rPr>
        <w:t xml:space="preserve">т 05 декабря 2019 года № 4-6/22 </w:t>
      </w:r>
      <w:r w:rsidRPr="006A6338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из бюджета Октябрьского муниципального района Волгоградской области бюджетам поселений Октябрьского муниципального района Волгоградской области иных межбюджетных трансфертов на реализацию мероприятий в сфере дорожной деятельности в 2020 году и плановом периоде 2021 и 2022 года»;</w:t>
      </w:r>
    </w:p>
    <w:p w:rsidR="00675ADF" w:rsidRPr="006A6338" w:rsidRDefault="00675ADF" w:rsidP="009978C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338">
        <w:rPr>
          <w:rFonts w:ascii="Times New Roman" w:hAnsi="Times New Roman" w:cs="Times New Roman"/>
          <w:sz w:val="28"/>
          <w:szCs w:val="28"/>
        </w:rPr>
        <w:t>- решение Октябрьской районной Думы от 27 марта 2020 года № 9-6/98 «О внесении изменений в решение Октябрьской районной Думы от 05 декабря 2019 года № 4-6/22 «Об утверждении Порядка предоставления из бюджета Октябрьского муниципального района Волгоградской области бюджетам поселений Октябрьского муниципального района Волгоградской области иных межбюджетных трансфертов на реализацию мероприятий в сфере дорожной деятельности в 2020 году и плановом периоде 2021 и 2022 года»;</w:t>
      </w:r>
    </w:p>
    <w:p w:rsidR="00675ADF" w:rsidRPr="006A6338" w:rsidRDefault="00675ADF" w:rsidP="009978CD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338">
        <w:rPr>
          <w:rFonts w:ascii="Times New Roman" w:hAnsi="Times New Roman" w:cs="Times New Roman"/>
          <w:sz w:val="28"/>
          <w:szCs w:val="28"/>
        </w:rPr>
        <w:t>- решение Октябрьской районной Думы от 11 декабря 2020 года № 22-6/152 «О внесении изменений в решение Октябрьской районной Думы от 05 декабря 2019 года № 4-6/22 «Об утверждении Порядка предоставления из бюджета Октябрьского муниципального района Волгоградской области бюджетам поселений Октябрьского муниципального района Волгоградской области иных межбюджетных трансфертов на реализацию мероприятий в сфере дорожной деятельности в 2020 году и плановом периоде 2021 и 2022 года».</w:t>
      </w:r>
    </w:p>
    <w:p w:rsidR="00675ADF" w:rsidRPr="006A6338" w:rsidRDefault="00675ADF" w:rsidP="00C351B1">
      <w:pPr>
        <w:pStyle w:val="ListParagraph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338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подписания и подлежит официальному обнародованию.</w:t>
      </w:r>
    </w:p>
    <w:p w:rsidR="00675ADF" w:rsidRPr="006A6338" w:rsidRDefault="00675ADF" w:rsidP="00C351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5ADF" w:rsidRPr="006A6338" w:rsidRDefault="00675ADF" w:rsidP="0061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338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675ADF" w:rsidRPr="006A6338" w:rsidRDefault="00675ADF" w:rsidP="0061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338">
        <w:rPr>
          <w:rFonts w:ascii="Times New Roman" w:hAnsi="Times New Roman" w:cs="Times New Roman"/>
          <w:sz w:val="28"/>
          <w:szCs w:val="28"/>
        </w:rPr>
        <w:t xml:space="preserve">Октябрьской районной Думы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A6338">
        <w:rPr>
          <w:rFonts w:ascii="Times New Roman" w:hAnsi="Times New Roman" w:cs="Times New Roman"/>
          <w:sz w:val="28"/>
          <w:szCs w:val="28"/>
        </w:rPr>
        <w:t xml:space="preserve"> С.Е. Ерков</w:t>
      </w:r>
    </w:p>
    <w:p w:rsidR="00675ADF" w:rsidRPr="006A6338" w:rsidRDefault="00675ADF" w:rsidP="0061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ADF" w:rsidRPr="006A6338" w:rsidRDefault="00675ADF" w:rsidP="0061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5ADF" w:rsidRPr="006A6338" w:rsidRDefault="00675ADF" w:rsidP="0061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338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75ADF" w:rsidRPr="006A6338" w:rsidRDefault="00675ADF" w:rsidP="006101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338">
        <w:rPr>
          <w:rFonts w:ascii="Times New Roman" w:hAnsi="Times New Roman" w:cs="Times New Roman"/>
          <w:sz w:val="28"/>
          <w:szCs w:val="28"/>
        </w:rPr>
        <w:t xml:space="preserve">Октябрьского муниципального района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A6338">
        <w:rPr>
          <w:rFonts w:ascii="Times New Roman" w:hAnsi="Times New Roman" w:cs="Times New Roman"/>
          <w:sz w:val="28"/>
          <w:szCs w:val="28"/>
        </w:rPr>
        <w:t xml:space="preserve"> А.М. Клыков</w:t>
      </w:r>
    </w:p>
    <w:p w:rsidR="00675ADF" w:rsidRPr="006A6338" w:rsidRDefault="00675ADF" w:rsidP="002B2C39">
      <w:pPr>
        <w:rPr>
          <w:rFonts w:ascii="Times New Roman" w:hAnsi="Times New Roman" w:cs="Times New Roman"/>
          <w:sz w:val="28"/>
          <w:szCs w:val="28"/>
        </w:rPr>
      </w:pPr>
    </w:p>
    <w:p w:rsidR="00675ADF" w:rsidRPr="006A6338" w:rsidRDefault="00675ADF" w:rsidP="002B2C39">
      <w:pPr>
        <w:rPr>
          <w:rFonts w:ascii="Times New Roman" w:hAnsi="Times New Roman" w:cs="Times New Roman"/>
          <w:sz w:val="28"/>
          <w:szCs w:val="28"/>
        </w:rPr>
      </w:pPr>
    </w:p>
    <w:p w:rsidR="00675ADF" w:rsidRPr="006A6338" w:rsidRDefault="00675ADF" w:rsidP="002B2C39">
      <w:pPr>
        <w:rPr>
          <w:rFonts w:ascii="Times New Roman" w:hAnsi="Times New Roman" w:cs="Times New Roman"/>
          <w:sz w:val="28"/>
          <w:szCs w:val="28"/>
        </w:rPr>
      </w:pPr>
    </w:p>
    <w:p w:rsidR="00675ADF" w:rsidRPr="006A6338" w:rsidRDefault="00675ADF" w:rsidP="002B2C39">
      <w:pPr>
        <w:rPr>
          <w:rFonts w:ascii="Times New Roman" w:hAnsi="Times New Roman" w:cs="Times New Roman"/>
          <w:sz w:val="28"/>
          <w:szCs w:val="28"/>
        </w:rPr>
      </w:pPr>
    </w:p>
    <w:p w:rsidR="00675ADF" w:rsidRPr="006A6338" w:rsidRDefault="00675ADF" w:rsidP="002B2C39">
      <w:pPr>
        <w:rPr>
          <w:rFonts w:ascii="Times New Roman" w:hAnsi="Times New Roman" w:cs="Times New Roman"/>
          <w:sz w:val="28"/>
          <w:szCs w:val="28"/>
        </w:rPr>
      </w:pPr>
    </w:p>
    <w:p w:rsidR="00675ADF" w:rsidRPr="006A6338" w:rsidRDefault="00675ADF" w:rsidP="002B2C39">
      <w:pPr>
        <w:rPr>
          <w:rFonts w:ascii="Times New Roman" w:hAnsi="Times New Roman" w:cs="Times New Roman"/>
          <w:sz w:val="24"/>
          <w:szCs w:val="24"/>
        </w:rPr>
      </w:pPr>
    </w:p>
    <w:p w:rsidR="00675ADF" w:rsidRDefault="00675ADF" w:rsidP="002B2C39">
      <w:pPr>
        <w:rPr>
          <w:rFonts w:ascii="Times New Roman" w:hAnsi="Times New Roman" w:cs="Times New Roman"/>
          <w:sz w:val="24"/>
          <w:szCs w:val="24"/>
        </w:rPr>
      </w:pPr>
    </w:p>
    <w:p w:rsidR="00675ADF" w:rsidRDefault="00675ADF" w:rsidP="002B2C39">
      <w:pPr>
        <w:rPr>
          <w:rFonts w:ascii="Times New Roman" w:hAnsi="Times New Roman" w:cs="Times New Roman"/>
          <w:sz w:val="24"/>
          <w:szCs w:val="24"/>
        </w:rPr>
      </w:pPr>
    </w:p>
    <w:p w:rsidR="00675ADF" w:rsidRDefault="00675ADF" w:rsidP="002B2C39">
      <w:pPr>
        <w:rPr>
          <w:rFonts w:ascii="Times New Roman" w:hAnsi="Times New Roman" w:cs="Times New Roman"/>
          <w:sz w:val="24"/>
          <w:szCs w:val="24"/>
        </w:rPr>
      </w:pPr>
    </w:p>
    <w:p w:rsidR="00675ADF" w:rsidRDefault="00675ADF" w:rsidP="002B2C39">
      <w:pPr>
        <w:rPr>
          <w:rFonts w:ascii="Times New Roman" w:hAnsi="Times New Roman" w:cs="Times New Roman"/>
          <w:sz w:val="24"/>
          <w:szCs w:val="24"/>
        </w:rPr>
      </w:pPr>
    </w:p>
    <w:p w:rsidR="00675ADF" w:rsidRDefault="00675ADF" w:rsidP="002B2C39">
      <w:pPr>
        <w:rPr>
          <w:rFonts w:ascii="Times New Roman" w:hAnsi="Times New Roman" w:cs="Times New Roman"/>
          <w:sz w:val="24"/>
          <w:szCs w:val="24"/>
        </w:rPr>
      </w:pPr>
    </w:p>
    <w:p w:rsidR="00675ADF" w:rsidRDefault="00675ADF" w:rsidP="002B2C39">
      <w:pPr>
        <w:rPr>
          <w:rFonts w:ascii="Times New Roman" w:hAnsi="Times New Roman" w:cs="Times New Roman"/>
          <w:sz w:val="24"/>
          <w:szCs w:val="24"/>
        </w:rPr>
      </w:pPr>
    </w:p>
    <w:p w:rsidR="00675ADF" w:rsidRDefault="00675ADF" w:rsidP="002B2C39">
      <w:pPr>
        <w:rPr>
          <w:rFonts w:ascii="Times New Roman" w:hAnsi="Times New Roman" w:cs="Times New Roman"/>
          <w:sz w:val="24"/>
          <w:szCs w:val="24"/>
        </w:rPr>
      </w:pPr>
    </w:p>
    <w:p w:rsidR="00675ADF" w:rsidRDefault="00675ADF" w:rsidP="002B2C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675ADF" w:rsidRPr="001D5399" w:rsidRDefault="00675ADF" w:rsidP="002B2C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1D5399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5ADF" w:rsidRDefault="00675ADF" w:rsidP="002B2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5399">
        <w:rPr>
          <w:rFonts w:ascii="Times New Roman" w:hAnsi="Times New Roman" w:cs="Times New Roman"/>
          <w:sz w:val="20"/>
          <w:szCs w:val="20"/>
        </w:rPr>
        <w:t>к решению Октябрьской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D5399">
        <w:rPr>
          <w:rFonts w:ascii="Times New Roman" w:hAnsi="Times New Roman" w:cs="Times New Roman"/>
          <w:sz w:val="20"/>
          <w:szCs w:val="20"/>
        </w:rPr>
        <w:t xml:space="preserve">районной Думы </w:t>
      </w:r>
    </w:p>
    <w:p w:rsidR="00675ADF" w:rsidRPr="001D5399" w:rsidRDefault="00675ADF" w:rsidP="002B2C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22 января </w:t>
      </w:r>
      <w:r w:rsidRPr="001D5399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1D5399">
        <w:rPr>
          <w:rFonts w:ascii="Times New Roman" w:hAnsi="Times New Roman" w:cs="Times New Roman"/>
          <w:sz w:val="20"/>
          <w:szCs w:val="20"/>
        </w:rPr>
        <w:t xml:space="preserve"> г. </w:t>
      </w:r>
      <w:r>
        <w:rPr>
          <w:rFonts w:ascii="Times New Roman" w:hAnsi="Times New Roman" w:cs="Times New Roman"/>
          <w:sz w:val="20"/>
          <w:szCs w:val="20"/>
        </w:rPr>
        <w:t>№  25-6/165</w:t>
      </w:r>
    </w:p>
    <w:p w:rsidR="00675ADF" w:rsidRPr="001D5399" w:rsidRDefault="00675ADF" w:rsidP="002B2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5ADF" w:rsidRDefault="00675ADF" w:rsidP="002B2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5ADF" w:rsidRPr="005239EE" w:rsidRDefault="00675ADF" w:rsidP="002B2C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39EE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675ADF" w:rsidRDefault="00675ADF" w:rsidP="002B2C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58A9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из бюджета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F858A9">
        <w:rPr>
          <w:rFonts w:ascii="Times New Roman" w:hAnsi="Times New Roman" w:cs="Times New Roman"/>
          <w:b/>
          <w:bCs/>
          <w:sz w:val="24"/>
          <w:szCs w:val="24"/>
        </w:rPr>
        <w:t xml:space="preserve">ктябрьского муниципального района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F858A9">
        <w:rPr>
          <w:rFonts w:ascii="Times New Roman" w:hAnsi="Times New Roman" w:cs="Times New Roman"/>
          <w:b/>
          <w:bCs/>
          <w:sz w:val="24"/>
          <w:szCs w:val="24"/>
        </w:rPr>
        <w:t xml:space="preserve">олгоградской области  бюджетам поселений </w:t>
      </w: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F858A9">
        <w:rPr>
          <w:rFonts w:ascii="Times New Roman" w:hAnsi="Times New Roman" w:cs="Times New Roman"/>
          <w:b/>
          <w:bCs/>
          <w:sz w:val="24"/>
          <w:szCs w:val="24"/>
        </w:rPr>
        <w:t xml:space="preserve">ктябрьского муниципального района </w:t>
      </w: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F858A9">
        <w:rPr>
          <w:rFonts w:ascii="Times New Roman" w:hAnsi="Times New Roman" w:cs="Times New Roman"/>
          <w:b/>
          <w:bCs/>
          <w:sz w:val="24"/>
          <w:szCs w:val="24"/>
        </w:rPr>
        <w:t xml:space="preserve">олгоградской области иных межбюджетных трансфертов на </w:t>
      </w:r>
      <w:r w:rsidRPr="00DF0425">
        <w:rPr>
          <w:rFonts w:ascii="Times New Roman" w:hAnsi="Times New Roman" w:cs="Times New Roman"/>
          <w:b/>
          <w:bCs/>
          <w:sz w:val="24"/>
          <w:szCs w:val="24"/>
        </w:rPr>
        <w:t>реализацию мероприятий в сфере дорожной 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2021 году </w:t>
      </w:r>
      <w:r w:rsidRPr="005C041F">
        <w:rPr>
          <w:rFonts w:ascii="Times New Roman" w:hAnsi="Times New Roman" w:cs="Times New Roman"/>
          <w:b/>
          <w:bCs/>
          <w:sz w:val="24"/>
          <w:szCs w:val="24"/>
        </w:rPr>
        <w:t>и плановом периоде 2022 и 2023 годов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75ADF" w:rsidRDefault="00675ADF" w:rsidP="002B2C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75ADF" w:rsidRPr="00D26B7D" w:rsidRDefault="00675ADF" w:rsidP="002B2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6B7D">
        <w:rPr>
          <w:rFonts w:ascii="Times New Roman" w:hAnsi="Times New Roman" w:cs="Times New Roman"/>
          <w:sz w:val="24"/>
          <w:szCs w:val="24"/>
        </w:rPr>
        <w:t xml:space="preserve">1. Настоящий Порядок </w:t>
      </w:r>
      <w:r w:rsidRPr="00646811">
        <w:rPr>
          <w:rFonts w:ascii="Times New Roman" w:hAnsi="Times New Roman" w:cs="Times New Roman"/>
          <w:sz w:val="24"/>
          <w:szCs w:val="24"/>
        </w:rPr>
        <w:t>предоставления из бюджета Октябрьского муниципального района Волгоградской области бюджетам поселений Октябрьского муниципального района Волгоградской области иных межбюджетных трансфертов на реализацию мероприятий в сфере дорожной деятельности 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46811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761363">
        <w:rPr>
          <w:rFonts w:ascii="Times New Roman" w:hAnsi="Times New Roman" w:cs="Times New Roman"/>
          <w:sz w:val="24"/>
          <w:szCs w:val="24"/>
        </w:rPr>
        <w:t>и плановом периоде 2022 и 2023 годов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– Порядок) </w:t>
      </w:r>
      <w:r w:rsidRPr="00D26B7D">
        <w:rPr>
          <w:rFonts w:ascii="Times New Roman" w:hAnsi="Times New Roman" w:cs="Times New Roman"/>
          <w:sz w:val="24"/>
          <w:szCs w:val="24"/>
        </w:rPr>
        <w:t>регламентирует процедуру предоставления из бюджета</w:t>
      </w:r>
      <w:r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 Волгоградской области (далее – районный бюджет)</w:t>
      </w:r>
      <w:r w:rsidRPr="00D26B7D">
        <w:rPr>
          <w:rFonts w:ascii="Times New Roman" w:hAnsi="Times New Roman" w:cs="Times New Roman"/>
          <w:sz w:val="24"/>
          <w:szCs w:val="24"/>
        </w:rPr>
        <w:t xml:space="preserve"> бюджетам </w:t>
      </w:r>
      <w:r>
        <w:rPr>
          <w:rFonts w:ascii="Times New Roman" w:hAnsi="Times New Roman" w:cs="Times New Roman"/>
          <w:sz w:val="24"/>
          <w:szCs w:val="24"/>
        </w:rPr>
        <w:t xml:space="preserve">поселений Октябрьского муниципального района Волгоградской области (далее – бюджеты поселений) </w:t>
      </w:r>
      <w:r w:rsidRPr="00C14C70">
        <w:rPr>
          <w:rFonts w:ascii="Times New Roman" w:hAnsi="Times New Roman" w:cs="Times New Roman"/>
          <w:sz w:val="24"/>
          <w:szCs w:val="24"/>
        </w:rPr>
        <w:t xml:space="preserve">иных межбюджетных трансфертов на </w:t>
      </w:r>
      <w:r w:rsidRPr="00DF0425">
        <w:rPr>
          <w:rFonts w:ascii="Times New Roman" w:hAnsi="Times New Roman" w:cs="Times New Roman"/>
          <w:sz w:val="24"/>
          <w:szCs w:val="24"/>
        </w:rPr>
        <w:t xml:space="preserve">реализацию мероприятий в сфере дорожной деятельности </w:t>
      </w:r>
      <w:r w:rsidRPr="00D26B7D">
        <w:rPr>
          <w:rFonts w:ascii="Times New Roman" w:hAnsi="Times New Roman" w:cs="Times New Roman"/>
          <w:sz w:val="24"/>
          <w:szCs w:val="24"/>
        </w:rPr>
        <w:t xml:space="preserve">(далее - </w:t>
      </w:r>
      <w:r w:rsidRPr="00C14C70">
        <w:rPr>
          <w:rFonts w:ascii="Times New Roman" w:hAnsi="Times New Roman" w:cs="Times New Roman"/>
          <w:sz w:val="24"/>
          <w:szCs w:val="24"/>
        </w:rPr>
        <w:t>ины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14C70">
        <w:rPr>
          <w:rFonts w:ascii="Times New Roman" w:hAnsi="Times New Roman" w:cs="Times New Roman"/>
          <w:sz w:val="24"/>
          <w:szCs w:val="24"/>
        </w:rPr>
        <w:t xml:space="preserve"> межбюджетны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14C70">
        <w:rPr>
          <w:rFonts w:ascii="Times New Roman" w:hAnsi="Times New Roman" w:cs="Times New Roman"/>
          <w:sz w:val="24"/>
          <w:szCs w:val="24"/>
        </w:rPr>
        <w:t xml:space="preserve"> трансферт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26B7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2021 году </w:t>
      </w:r>
      <w:r w:rsidRPr="00761363">
        <w:rPr>
          <w:rFonts w:ascii="Times New Roman" w:hAnsi="Times New Roman" w:cs="Times New Roman"/>
          <w:sz w:val="24"/>
          <w:szCs w:val="24"/>
        </w:rPr>
        <w:t>и плановом периоде 2022 и 2023 годов</w:t>
      </w:r>
      <w:r w:rsidRPr="00F90DCC">
        <w:rPr>
          <w:rFonts w:ascii="Times New Roman" w:hAnsi="Times New Roman" w:cs="Times New Roman"/>
          <w:sz w:val="24"/>
          <w:szCs w:val="24"/>
        </w:rPr>
        <w:t>.</w:t>
      </w:r>
    </w:p>
    <w:p w:rsidR="00675ADF" w:rsidRPr="00AC348C" w:rsidRDefault="00675ADF" w:rsidP="002B2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DBD">
        <w:rPr>
          <w:rFonts w:ascii="Times New Roman" w:hAnsi="Times New Roman" w:cs="Times New Roman"/>
          <w:sz w:val="24"/>
          <w:szCs w:val="24"/>
        </w:rPr>
        <w:t xml:space="preserve">2. Иные межбюджетные трансферты предоставляются бюджетам городского и сельских </w:t>
      </w:r>
      <w:r>
        <w:rPr>
          <w:rFonts w:ascii="Times New Roman" w:hAnsi="Times New Roman" w:cs="Times New Roman"/>
          <w:sz w:val="24"/>
          <w:szCs w:val="24"/>
        </w:rPr>
        <w:t xml:space="preserve">поселений </w:t>
      </w:r>
      <w:r w:rsidRPr="00865DBD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финансирование части полномочий по </w:t>
      </w:r>
      <w:r w:rsidRPr="00865DBD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65DBD">
        <w:rPr>
          <w:rFonts w:ascii="Times New Roman" w:hAnsi="Times New Roman" w:cs="Times New Roman"/>
          <w:sz w:val="24"/>
          <w:szCs w:val="24"/>
        </w:rPr>
        <w:t xml:space="preserve"> вопросов местного значения в соответствии </w:t>
      </w:r>
      <w:r>
        <w:rPr>
          <w:rFonts w:ascii="Times New Roman" w:hAnsi="Times New Roman" w:cs="Times New Roman"/>
          <w:sz w:val="24"/>
          <w:szCs w:val="24"/>
        </w:rPr>
        <w:t>с пунктом 5 статьи 14</w:t>
      </w:r>
      <w:r w:rsidRPr="00865DBD">
        <w:rPr>
          <w:rFonts w:ascii="Times New Roman" w:hAnsi="Times New Roman" w:cs="Times New Roman"/>
          <w:sz w:val="24"/>
          <w:szCs w:val="24"/>
        </w:rPr>
        <w:t xml:space="preserve"> Федерального закона  от 06 октября 2003 г.  № 131-ФЗ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65DBD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4"/>
          <w:szCs w:val="24"/>
        </w:rPr>
        <w:t>равления в Российской Федерации»</w:t>
      </w:r>
      <w:r w:rsidRPr="00865DBD">
        <w:rPr>
          <w:rFonts w:ascii="Times New Roman" w:hAnsi="Times New Roman" w:cs="Times New Roman"/>
          <w:sz w:val="24"/>
          <w:szCs w:val="24"/>
        </w:rPr>
        <w:t>.</w:t>
      </w:r>
    </w:p>
    <w:p w:rsidR="00675ADF" w:rsidRPr="001C559C" w:rsidRDefault="00675ADF" w:rsidP="002B2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59C">
        <w:rPr>
          <w:rFonts w:ascii="Times New Roman" w:hAnsi="Times New Roman" w:cs="Times New Roman"/>
          <w:sz w:val="24"/>
          <w:szCs w:val="24"/>
        </w:rPr>
        <w:t xml:space="preserve">3. Главным распорядителем бюджетных средств, направляемых на выплату </w:t>
      </w:r>
      <w:r w:rsidRPr="00C14C70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1C559C">
        <w:rPr>
          <w:rFonts w:ascii="Times New Roman" w:hAnsi="Times New Roman" w:cs="Times New Roman"/>
          <w:sz w:val="24"/>
          <w:szCs w:val="24"/>
        </w:rPr>
        <w:t xml:space="preserve">, является </w:t>
      </w:r>
      <w:r>
        <w:rPr>
          <w:rFonts w:ascii="Times New Roman" w:hAnsi="Times New Roman" w:cs="Times New Roman"/>
          <w:sz w:val="24"/>
          <w:szCs w:val="24"/>
        </w:rPr>
        <w:t>отдел бюджетно-финансовой политики и казначейства администрации Октябрьского муниципального района</w:t>
      </w:r>
      <w:r w:rsidRPr="001C559C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– ОБФПиК администрации  Октябрьского муниципального района</w:t>
      </w:r>
      <w:r w:rsidRPr="001C559C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559C">
        <w:rPr>
          <w:rFonts w:ascii="Times New Roman" w:hAnsi="Times New Roman" w:cs="Times New Roman"/>
          <w:sz w:val="24"/>
          <w:szCs w:val="24"/>
        </w:rPr>
        <w:t>.</w:t>
      </w:r>
    </w:p>
    <w:p w:rsidR="00675ADF" w:rsidRDefault="00675ADF" w:rsidP="002B2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C80">
        <w:rPr>
          <w:rFonts w:ascii="Times New Roman" w:hAnsi="Times New Roman" w:cs="Times New Roman"/>
          <w:sz w:val="24"/>
          <w:szCs w:val="24"/>
        </w:rPr>
        <w:t xml:space="preserve">4. Право на получение иных межбюджетных </w:t>
      </w:r>
      <w:r>
        <w:rPr>
          <w:rFonts w:ascii="Times New Roman" w:hAnsi="Times New Roman" w:cs="Times New Roman"/>
          <w:sz w:val="24"/>
          <w:szCs w:val="24"/>
        </w:rPr>
        <w:t>трансфертов имеют поселения</w:t>
      </w:r>
      <w:r w:rsidRPr="00A83C80"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в муниципальной собственности которых имеются автомобильные дороги местного значения. </w:t>
      </w:r>
    </w:p>
    <w:p w:rsidR="00675ADF" w:rsidRPr="00AB0D66" w:rsidRDefault="00675ADF" w:rsidP="002B2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5. Источником финансирования </w:t>
      </w:r>
      <w:r>
        <w:rPr>
          <w:rFonts w:ascii="Times New Roman" w:hAnsi="Times New Roman" w:cs="Times New Roman"/>
          <w:sz w:val="24"/>
          <w:szCs w:val="24"/>
        </w:rPr>
        <w:t xml:space="preserve">иных межбюджетных трансфертов на реализацию мероприятий в сфере дорожной деятельности являются средства районного бюджета и средства субсидии из областного бюджета бюджетам муниципальных образований Волгоградской области, предоставляемые на условиях софинансирования на реализацию мероприятий в сфере дорожной деятельности. </w:t>
      </w:r>
    </w:p>
    <w:p w:rsidR="00675ADF" w:rsidRPr="004B068C" w:rsidRDefault="00675ADF" w:rsidP="002B2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Размер иного межбюджетного трансферта конкретному поселению Октябрьского муниципального района определяется в соответствии с Методикой </w:t>
      </w:r>
      <w:r w:rsidRPr="00AB66F0">
        <w:rPr>
          <w:rFonts w:ascii="Times New Roman" w:hAnsi="Times New Roman" w:cs="Times New Roman"/>
          <w:sz w:val="24"/>
          <w:szCs w:val="24"/>
        </w:rPr>
        <w:t>распределения 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B66F0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AF68F0">
        <w:rPr>
          <w:rFonts w:ascii="Times New Roman" w:hAnsi="Times New Roman" w:cs="Times New Roman"/>
          <w:sz w:val="24"/>
          <w:szCs w:val="24"/>
        </w:rPr>
        <w:t xml:space="preserve"> </w:t>
      </w:r>
      <w:r w:rsidRPr="00761363">
        <w:rPr>
          <w:rFonts w:ascii="Times New Roman" w:hAnsi="Times New Roman" w:cs="Times New Roman"/>
          <w:sz w:val="24"/>
          <w:szCs w:val="24"/>
        </w:rPr>
        <w:t>и плановом периоде 2022 и 2023 годов</w:t>
      </w:r>
      <w:r w:rsidRPr="00AB66F0">
        <w:rPr>
          <w:rFonts w:ascii="Times New Roman" w:hAnsi="Times New Roman" w:cs="Times New Roman"/>
          <w:sz w:val="24"/>
          <w:szCs w:val="24"/>
        </w:rPr>
        <w:t xml:space="preserve"> из бюджета Октябрьского муниципального района бюджетам поселений Октябрьского муниципального района иных межбюджетных трансфертов на реализацию мероприятий в сфере дорожной деятельности</w:t>
      </w:r>
      <w:r>
        <w:rPr>
          <w:rFonts w:ascii="Times New Roman" w:hAnsi="Times New Roman" w:cs="Times New Roman"/>
          <w:sz w:val="24"/>
          <w:szCs w:val="24"/>
        </w:rPr>
        <w:t>, согласно приложению 1 к настоящему Порядку.</w:t>
      </w:r>
    </w:p>
    <w:p w:rsidR="00675ADF" w:rsidRPr="00352083" w:rsidRDefault="00675ADF" w:rsidP="002B2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C348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2C0A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3520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Предоставление </w:t>
      </w:r>
      <w:r w:rsidRPr="00C14C70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3520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установленном для исполнения районного бюджета порядке, на основании сводной бюджетной росписи районного бюджета и в </w:t>
      </w:r>
      <w:r w:rsidRPr="003520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пределах средств, предусмотренных на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эти цели</w:t>
      </w:r>
      <w: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решением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Октябрьской районной Думы</w:t>
      </w:r>
      <w:r w:rsidRPr="003520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 бюджете Октябрьского муниципального района </w:t>
      </w:r>
      <w:r w:rsidRPr="0035208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соответствующий финансовый год и плановый период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согласно приложению 2 к настоящему Порядку</w:t>
      </w:r>
      <w:r w:rsidRPr="0035208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75ADF" w:rsidRPr="00AC348C" w:rsidRDefault="00675ADF" w:rsidP="002B2C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75ADF" w:rsidRPr="006A4F89" w:rsidRDefault="00675ADF" w:rsidP="002B2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B0D6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B0D66">
        <w:rPr>
          <w:rFonts w:ascii="Times New Roman" w:hAnsi="Times New Roman" w:cs="Times New Roman"/>
          <w:sz w:val="24"/>
          <w:szCs w:val="24"/>
        </w:rPr>
        <w:t>Ин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AB0D66">
        <w:rPr>
          <w:rFonts w:ascii="Times New Roman" w:hAnsi="Times New Roman" w:cs="Times New Roman"/>
          <w:sz w:val="24"/>
          <w:szCs w:val="24"/>
        </w:rPr>
        <w:t xml:space="preserve"> межбюджетны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B0D66">
        <w:rPr>
          <w:rFonts w:ascii="Times New Roman" w:hAnsi="Times New Roman" w:cs="Times New Roman"/>
          <w:sz w:val="24"/>
          <w:szCs w:val="24"/>
        </w:rPr>
        <w:t xml:space="preserve"> трансферт</w:t>
      </w:r>
      <w:r>
        <w:rPr>
          <w:rFonts w:ascii="Times New Roman" w:hAnsi="Times New Roman" w:cs="Times New Roman"/>
          <w:sz w:val="24"/>
          <w:szCs w:val="24"/>
        </w:rPr>
        <w:t>ы предоставляется бюджетам</w:t>
      </w:r>
      <w:r w:rsidRPr="006A4F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поселений на основании соглашений</w:t>
      </w:r>
      <w:r w:rsidRPr="006A4F89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 w:rsidRPr="00C14C70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>
        <w:rPr>
          <w:rFonts w:ascii="Times New Roman" w:hAnsi="Times New Roman" w:cs="Times New Roman"/>
          <w:sz w:val="24"/>
          <w:szCs w:val="24"/>
        </w:rPr>
        <w:t>, заключенных</w:t>
      </w:r>
      <w:r w:rsidRPr="006A4F89">
        <w:rPr>
          <w:rFonts w:ascii="Times New Roman" w:hAnsi="Times New Roman" w:cs="Times New Roman"/>
          <w:sz w:val="24"/>
          <w:szCs w:val="24"/>
        </w:rPr>
        <w:t xml:space="preserve"> между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6A4F89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ОБФПиК администрации  Октябрьского муниципального района</w:t>
      </w:r>
      <w:r w:rsidRPr="001C559C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5ADF" w:rsidRDefault="00675ADF" w:rsidP="002B2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A4F89">
        <w:rPr>
          <w:rFonts w:ascii="Times New Roman" w:hAnsi="Times New Roman" w:cs="Times New Roman"/>
          <w:sz w:val="24"/>
          <w:szCs w:val="24"/>
        </w:rPr>
        <w:t xml:space="preserve">Соглашение о предоставлении </w:t>
      </w:r>
      <w:r w:rsidRPr="00C14C70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4F89">
        <w:rPr>
          <w:rFonts w:ascii="Times New Roman" w:hAnsi="Times New Roman" w:cs="Times New Roman"/>
          <w:sz w:val="24"/>
          <w:szCs w:val="24"/>
        </w:rPr>
        <w:t>должно</w:t>
      </w:r>
      <w:r>
        <w:rPr>
          <w:rFonts w:ascii="Arial" w:hAnsi="Arial" w:cs="Arial"/>
          <w:sz w:val="20"/>
          <w:szCs w:val="20"/>
        </w:rPr>
        <w:t xml:space="preserve"> </w:t>
      </w:r>
      <w:r w:rsidRPr="00D75157">
        <w:rPr>
          <w:rFonts w:ascii="Times New Roman" w:hAnsi="Times New Roman" w:cs="Times New Roman"/>
          <w:sz w:val="24"/>
          <w:szCs w:val="24"/>
        </w:rPr>
        <w:t>содержать:</w:t>
      </w:r>
    </w:p>
    <w:p w:rsidR="00675ADF" w:rsidRPr="00B84B74" w:rsidRDefault="00675ADF" w:rsidP="002B2C3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B84B74">
        <w:rPr>
          <w:rFonts w:ascii="Times New Roman" w:hAnsi="Times New Roman" w:cs="Times New Roman"/>
          <w:color w:val="000000"/>
          <w:sz w:val="24"/>
          <w:szCs w:val="24"/>
        </w:rPr>
        <w:t>направление иного межбюджетного трансферта по мероприятиям</w:t>
      </w:r>
      <w:r w:rsidRPr="00B84B74">
        <w:rPr>
          <w:rFonts w:ascii="Times New Roman" w:hAnsi="Times New Roman" w:cs="Times New Roman"/>
          <w:spacing w:val="-6"/>
          <w:sz w:val="24"/>
          <w:szCs w:val="24"/>
        </w:rPr>
        <w:t xml:space="preserve"> в сфере дорожной деятельности;</w:t>
      </w:r>
    </w:p>
    <w:p w:rsidR="00675ADF" w:rsidRDefault="00675ADF" w:rsidP="002B2C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B7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ответственность администрации поселения </w:t>
      </w:r>
      <w:r w:rsidRPr="00B84B74">
        <w:rPr>
          <w:rFonts w:ascii="Times New Roman" w:hAnsi="Times New Roman" w:cs="Times New Roman"/>
          <w:color w:val="000000"/>
          <w:sz w:val="24"/>
          <w:szCs w:val="24"/>
        </w:rPr>
        <w:t>за неисполнение обязательств, указанных в настоящем Порядке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75ADF" w:rsidRDefault="00675ADF" w:rsidP="002B2C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216D">
        <w:rPr>
          <w:rFonts w:ascii="Times New Roman" w:hAnsi="Times New Roman" w:cs="Times New Roman"/>
          <w:color w:val="000000"/>
          <w:sz w:val="24"/>
          <w:szCs w:val="24"/>
        </w:rPr>
        <w:t>обязательство муниципального образования по предоставлению отчетов о достижении планового значения показателя результативности использования ин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CA216D">
        <w:rPr>
          <w:rFonts w:ascii="Times New Roman" w:hAnsi="Times New Roman" w:cs="Times New Roman"/>
          <w:color w:val="000000"/>
          <w:sz w:val="24"/>
          <w:szCs w:val="24"/>
        </w:rPr>
        <w:t xml:space="preserve"> межбюджетн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CA216D">
        <w:rPr>
          <w:rFonts w:ascii="Times New Roman" w:hAnsi="Times New Roman" w:cs="Times New Roman"/>
          <w:color w:val="000000"/>
          <w:sz w:val="24"/>
          <w:szCs w:val="24"/>
        </w:rPr>
        <w:t xml:space="preserve"> трансферт</w:t>
      </w:r>
      <w:r>
        <w:rPr>
          <w:rFonts w:ascii="Times New Roman" w:hAnsi="Times New Roman" w:cs="Times New Roman"/>
          <w:color w:val="000000"/>
          <w:sz w:val="24"/>
          <w:szCs w:val="24"/>
        </w:rPr>
        <w:t>а.</w:t>
      </w:r>
    </w:p>
    <w:p w:rsidR="00675ADF" w:rsidRPr="00B84B74" w:rsidRDefault="00675ADF" w:rsidP="002B2C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4B74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B84B7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Иные межбюджетные</w:t>
      </w:r>
      <w:r w:rsidRPr="00B84B74">
        <w:rPr>
          <w:rFonts w:ascii="Times New Roman" w:hAnsi="Times New Roman" w:cs="Times New Roman"/>
          <w:color w:val="000000"/>
          <w:sz w:val="24"/>
          <w:szCs w:val="24"/>
        </w:rPr>
        <w:t xml:space="preserve"> трансферт</w:t>
      </w:r>
      <w:r>
        <w:rPr>
          <w:rFonts w:ascii="Times New Roman" w:hAnsi="Times New Roman" w:cs="Times New Roman"/>
          <w:color w:val="000000"/>
          <w:sz w:val="24"/>
          <w:szCs w:val="24"/>
        </w:rPr>
        <w:t>ы,</w:t>
      </w:r>
      <w:r w:rsidRPr="00B84B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полученные поселениями</w:t>
      </w:r>
      <w:r w:rsidRPr="00D424B0"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 </w:t>
      </w:r>
      <w:r w:rsidRPr="00AC13EC">
        <w:rPr>
          <w:rFonts w:ascii="Times New Roman" w:hAnsi="Times New Roman" w:cs="Times New Roman"/>
          <w:sz w:val="24"/>
          <w:szCs w:val="24"/>
        </w:rPr>
        <w:t>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C6FFB">
        <w:rPr>
          <w:rFonts w:ascii="Times New Roman" w:hAnsi="Times New Roman" w:cs="Times New Roman"/>
          <w:sz w:val="24"/>
          <w:szCs w:val="24"/>
        </w:rPr>
        <w:t>учитывают</w:t>
      </w:r>
      <w:r>
        <w:rPr>
          <w:rFonts w:ascii="Times New Roman" w:hAnsi="Times New Roman" w:cs="Times New Roman"/>
          <w:sz w:val="24"/>
          <w:szCs w:val="24"/>
        </w:rPr>
        <w:t>ся в доходах бюджетов поселений</w:t>
      </w:r>
      <w:r w:rsidRPr="00B84B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могут</w:t>
      </w:r>
      <w:r w:rsidRPr="00B84B74">
        <w:rPr>
          <w:rFonts w:ascii="Times New Roman" w:hAnsi="Times New Roman" w:cs="Times New Roman"/>
          <w:color w:val="000000"/>
          <w:sz w:val="24"/>
          <w:szCs w:val="24"/>
        </w:rPr>
        <w:t xml:space="preserve"> быть направлен</w:t>
      </w:r>
      <w:r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B84B74">
        <w:rPr>
          <w:rFonts w:ascii="Times New Roman" w:hAnsi="Times New Roman" w:cs="Times New Roman"/>
          <w:color w:val="000000"/>
          <w:sz w:val="24"/>
          <w:szCs w:val="24"/>
        </w:rPr>
        <w:t xml:space="preserve"> на формирование муниципальн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B84B74">
        <w:rPr>
          <w:rFonts w:ascii="Times New Roman" w:hAnsi="Times New Roman" w:cs="Times New Roman"/>
          <w:color w:val="000000"/>
          <w:sz w:val="24"/>
          <w:szCs w:val="24"/>
        </w:rPr>
        <w:t xml:space="preserve"> дорожн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B84B74">
        <w:rPr>
          <w:rFonts w:ascii="Times New Roman" w:hAnsi="Times New Roman" w:cs="Times New Roman"/>
          <w:color w:val="000000"/>
          <w:sz w:val="24"/>
          <w:szCs w:val="24"/>
        </w:rPr>
        <w:t xml:space="preserve"> фонд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B84B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5ADF" w:rsidRPr="00B40CF6" w:rsidRDefault="00675ADF" w:rsidP="002B2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BB06AE">
        <w:rPr>
          <w:rFonts w:ascii="Times New Roman" w:hAnsi="Times New Roman" w:cs="Times New Roman"/>
          <w:sz w:val="24"/>
          <w:szCs w:val="24"/>
        </w:rPr>
        <w:t>. Орган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B06AE">
        <w:rPr>
          <w:rFonts w:ascii="Times New Roman" w:hAnsi="Times New Roman" w:cs="Times New Roman"/>
          <w:sz w:val="24"/>
          <w:szCs w:val="24"/>
        </w:rPr>
        <w:t xml:space="preserve"> местного самоуправления поселени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B06AE">
        <w:rPr>
          <w:rFonts w:ascii="Times New Roman" w:hAnsi="Times New Roman" w:cs="Times New Roman"/>
          <w:sz w:val="24"/>
          <w:szCs w:val="24"/>
        </w:rPr>
        <w:t xml:space="preserve"> Октябрьского муниципального района Волгоградской области представля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BB06AE">
        <w:rPr>
          <w:rFonts w:ascii="Times New Roman" w:hAnsi="Times New Roman" w:cs="Times New Roman"/>
          <w:sz w:val="24"/>
          <w:szCs w:val="24"/>
        </w:rPr>
        <w:t>т в ОБФПиК администрации  Октябрьского муниципального района Волгоградской области отчеты об использовании иных межбюджетных трансфертов. Порядок, формы и сроки предоставления отчетов устанавливаются в Соглашении.</w:t>
      </w:r>
    </w:p>
    <w:p w:rsidR="00675ADF" w:rsidRPr="002A4FCC" w:rsidRDefault="00675ADF" w:rsidP="002B2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FC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A4FCC">
        <w:rPr>
          <w:rFonts w:ascii="Times New Roman" w:hAnsi="Times New Roman" w:cs="Times New Roman"/>
          <w:sz w:val="24"/>
          <w:szCs w:val="24"/>
        </w:rPr>
        <w:t xml:space="preserve">. Неиспользованный на 01 января очередного финансового года остаток </w:t>
      </w:r>
      <w:r w:rsidRPr="00C14C70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4FCC">
        <w:rPr>
          <w:rFonts w:ascii="Times New Roman" w:hAnsi="Times New Roman" w:cs="Times New Roman"/>
          <w:sz w:val="24"/>
          <w:szCs w:val="24"/>
        </w:rPr>
        <w:t>подлежит возврату в бюджет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4B0">
        <w:rPr>
          <w:rFonts w:ascii="Times New Roman" w:hAnsi="Times New Roman" w:cs="Times New Roman"/>
          <w:sz w:val="24"/>
          <w:szCs w:val="24"/>
        </w:rPr>
        <w:t>Октябрьского муниципального района Волгоградской области</w:t>
      </w:r>
      <w:r w:rsidRPr="002A4FCC">
        <w:rPr>
          <w:rFonts w:ascii="Times New Roman" w:hAnsi="Times New Roman" w:cs="Times New Roman"/>
          <w:sz w:val="24"/>
          <w:szCs w:val="24"/>
        </w:rPr>
        <w:t>.</w:t>
      </w:r>
    </w:p>
    <w:p w:rsidR="00675ADF" w:rsidRPr="002A4FCC" w:rsidRDefault="00675ADF" w:rsidP="002B2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4FCC">
        <w:rPr>
          <w:rFonts w:ascii="Times New Roman" w:hAnsi="Times New Roman" w:cs="Times New Roman"/>
          <w:sz w:val="24"/>
          <w:szCs w:val="24"/>
        </w:rPr>
        <w:t>В случае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4FCC">
        <w:rPr>
          <w:rFonts w:ascii="Times New Roman" w:hAnsi="Times New Roman" w:cs="Times New Roman"/>
          <w:sz w:val="24"/>
          <w:szCs w:val="24"/>
        </w:rPr>
        <w:t xml:space="preserve"> если неиспользованный остаток </w:t>
      </w:r>
      <w:r w:rsidRPr="00C14C70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2A4FCC">
        <w:rPr>
          <w:rFonts w:ascii="Times New Roman" w:hAnsi="Times New Roman" w:cs="Times New Roman"/>
          <w:sz w:val="24"/>
          <w:szCs w:val="24"/>
        </w:rPr>
        <w:t xml:space="preserve"> не перечислен в доход бюджет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D424B0">
        <w:rPr>
          <w:rFonts w:ascii="Times New Roman" w:hAnsi="Times New Roman" w:cs="Times New Roman"/>
          <w:sz w:val="24"/>
          <w:szCs w:val="24"/>
        </w:rPr>
        <w:t>Октябрьского муниципального района Волгоградской области</w:t>
      </w:r>
      <w:r w:rsidRPr="002A4FCC">
        <w:rPr>
          <w:rFonts w:ascii="Times New Roman" w:hAnsi="Times New Roman" w:cs="Times New Roman"/>
          <w:sz w:val="24"/>
          <w:szCs w:val="24"/>
        </w:rPr>
        <w:t>, указанные средства подлежат взысканию в доход бюджет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D424B0">
        <w:rPr>
          <w:rFonts w:ascii="Times New Roman" w:hAnsi="Times New Roman" w:cs="Times New Roman"/>
          <w:sz w:val="24"/>
          <w:szCs w:val="24"/>
        </w:rPr>
        <w:t>Октябрьского муниципального района Волгоградской области</w:t>
      </w:r>
      <w:r w:rsidRPr="002A4FCC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бюджетным законодательством.</w:t>
      </w:r>
    </w:p>
    <w:p w:rsidR="00675ADF" w:rsidRDefault="00675ADF" w:rsidP="002B2C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Pr="001910D9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1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91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B84B74">
        <w:rPr>
          <w:rFonts w:ascii="Times New Roman" w:hAnsi="Times New Roman" w:cs="Times New Roman"/>
          <w:color w:val="000000"/>
          <w:sz w:val="24"/>
          <w:szCs w:val="24"/>
        </w:rPr>
        <w:t>Иные межбюджетные трансферты</w:t>
      </w:r>
      <w:r w:rsidRPr="00191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носят целевой характер и не могут быть использованы на иные цели.</w:t>
      </w:r>
    </w:p>
    <w:p w:rsidR="00675ADF" w:rsidRPr="00F43A08" w:rsidRDefault="00675ADF" w:rsidP="00F43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1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191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Контроль за целевым использованием </w:t>
      </w:r>
      <w:r w:rsidRPr="00C14C70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1910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 соответствии с действующим законодательством.</w:t>
      </w:r>
    </w:p>
    <w:p w:rsidR="00675ADF" w:rsidRDefault="00675ADF" w:rsidP="002B2C39">
      <w:pPr>
        <w:rPr>
          <w:rFonts w:ascii="Times New Roman" w:hAnsi="Times New Roman" w:cs="Times New Roman"/>
          <w:sz w:val="24"/>
          <w:szCs w:val="24"/>
        </w:rPr>
      </w:pPr>
    </w:p>
    <w:p w:rsidR="00675ADF" w:rsidRPr="001D5399" w:rsidRDefault="00675ADF" w:rsidP="00F87B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1D5399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1</w:t>
      </w:r>
    </w:p>
    <w:p w:rsidR="00675ADF" w:rsidRDefault="00675ADF" w:rsidP="00F87B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1D5399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Порядку предоставления </w:t>
      </w:r>
      <w:r w:rsidRPr="007E4744">
        <w:rPr>
          <w:rFonts w:ascii="Times New Roman" w:hAnsi="Times New Roman" w:cs="Times New Roman"/>
          <w:sz w:val="20"/>
          <w:szCs w:val="20"/>
        </w:rPr>
        <w:t>из бюджета</w:t>
      </w:r>
    </w:p>
    <w:p w:rsidR="00675ADF" w:rsidRDefault="00675ADF" w:rsidP="00F87B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B94CF0">
        <w:rPr>
          <w:rFonts w:ascii="Times New Roman" w:hAnsi="Times New Roman" w:cs="Times New Roman"/>
          <w:sz w:val="20"/>
          <w:szCs w:val="20"/>
        </w:rPr>
        <w:t xml:space="preserve">Октябрьского муниципального района </w:t>
      </w:r>
    </w:p>
    <w:p w:rsidR="00675ADF" w:rsidRDefault="00675ADF" w:rsidP="00F87B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B94CF0">
        <w:rPr>
          <w:rFonts w:ascii="Times New Roman" w:hAnsi="Times New Roman" w:cs="Times New Roman"/>
          <w:sz w:val="20"/>
          <w:szCs w:val="20"/>
        </w:rPr>
        <w:t>Волгоградской области бюджетам поселений</w:t>
      </w:r>
    </w:p>
    <w:p w:rsidR="00675ADF" w:rsidRDefault="00675ADF" w:rsidP="00F87B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B94CF0">
        <w:rPr>
          <w:rFonts w:ascii="Times New Roman" w:hAnsi="Times New Roman" w:cs="Times New Roman"/>
          <w:sz w:val="20"/>
          <w:szCs w:val="20"/>
        </w:rPr>
        <w:t xml:space="preserve"> Октябрьского муниципального района </w:t>
      </w:r>
    </w:p>
    <w:p w:rsidR="00675ADF" w:rsidRDefault="00675ADF" w:rsidP="00F87B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B94CF0">
        <w:rPr>
          <w:rFonts w:ascii="Times New Roman" w:hAnsi="Times New Roman" w:cs="Times New Roman"/>
          <w:sz w:val="20"/>
          <w:szCs w:val="20"/>
        </w:rPr>
        <w:t xml:space="preserve">Волгоградской области иных межбюджетных </w:t>
      </w:r>
    </w:p>
    <w:p w:rsidR="00675ADF" w:rsidRDefault="00675ADF" w:rsidP="00F87B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B94CF0">
        <w:rPr>
          <w:rFonts w:ascii="Times New Roman" w:hAnsi="Times New Roman" w:cs="Times New Roman"/>
          <w:sz w:val="20"/>
          <w:szCs w:val="20"/>
        </w:rPr>
        <w:t>трансфертов на реализацию мероприятий</w:t>
      </w:r>
    </w:p>
    <w:p w:rsidR="00675ADF" w:rsidRDefault="00675ADF" w:rsidP="00F87B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B94CF0">
        <w:rPr>
          <w:rFonts w:ascii="Times New Roman" w:hAnsi="Times New Roman" w:cs="Times New Roman"/>
          <w:sz w:val="20"/>
          <w:szCs w:val="20"/>
        </w:rPr>
        <w:t xml:space="preserve"> в сфере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4CF0">
        <w:rPr>
          <w:rFonts w:ascii="Times New Roman" w:hAnsi="Times New Roman" w:cs="Times New Roman"/>
          <w:sz w:val="20"/>
          <w:szCs w:val="20"/>
        </w:rPr>
        <w:t>дорожной деятельности в 202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B94CF0">
        <w:rPr>
          <w:rFonts w:ascii="Times New Roman" w:hAnsi="Times New Roman" w:cs="Times New Roman"/>
          <w:sz w:val="20"/>
          <w:szCs w:val="20"/>
        </w:rPr>
        <w:t xml:space="preserve"> году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5ADF" w:rsidRDefault="00675ADF" w:rsidP="00F87B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BC58A1">
        <w:rPr>
          <w:rFonts w:ascii="Times New Roman" w:hAnsi="Times New Roman" w:cs="Times New Roman"/>
          <w:sz w:val="20"/>
          <w:szCs w:val="20"/>
        </w:rPr>
        <w:t>и плановом периоде 2022 и 2023 годов</w:t>
      </w:r>
    </w:p>
    <w:p w:rsidR="00675ADF" w:rsidRPr="00B94CF0" w:rsidRDefault="00675ADF" w:rsidP="00F87BE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B94CF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5ADF" w:rsidRDefault="00675ADF" w:rsidP="00F87BE2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ar36"/>
      <w:bookmarkEnd w:id="1"/>
    </w:p>
    <w:p w:rsidR="00675ADF" w:rsidRDefault="00675ADF" w:rsidP="00F87BE2">
      <w:pPr>
        <w:spacing w:after="0" w:line="240" w:lineRule="exact"/>
        <w:ind w:left="510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5ADF" w:rsidRPr="00FB3A87" w:rsidRDefault="00675ADF" w:rsidP="00F87B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A87">
        <w:rPr>
          <w:rFonts w:ascii="Times New Roman" w:hAnsi="Times New Roman" w:cs="Times New Roman"/>
          <w:b/>
          <w:bCs/>
          <w:sz w:val="24"/>
          <w:szCs w:val="24"/>
        </w:rPr>
        <w:t>МЕТОДИКА</w:t>
      </w:r>
    </w:p>
    <w:p w:rsidR="00675ADF" w:rsidRDefault="00675ADF" w:rsidP="00F87B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58A9">
        <w:rPr>
          <w:rFonts w:ascii="Times New Roman" w:hAnsi="Times New Roman" w:cs="Times New Roman"/>
          <w:b/>
          <w:bCs/>
          <w:sz w:val="24"/>
          <w:szCs w:val="24"/>
        </w:rPr>
        <w:t>распределения в 20</w:t>
      </w:r>
      <w:r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F858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году </w:t>
      </w:r>
      <w:r w:rsidRPr="00BC58A1">
        <w:rPr>
          <w:rFonts w:ascii="Times New Roman" w:hAnsi="Times New Roman" w:cs="Times New Roman"/>
          <w:b/>
          <w:bCs/>
          <w:sz w:val="24"/>
          <w:szCs w:val="24"/>
        </w:rPr>
        <w:t>и плановом периоде 2022 и 2023 годов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75ADF" w:rsidRDefault="00675ADF" w:rsidP="00F87B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из бюджета Октябрьского муниципального района </w:t>
      </w:r>
    </w:p>
    <w:p w:rsidR="00675ADF" w:rsidRPr="00C433FA" w:rsidRDefault="00675ADF" w:rsidP="00F87B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бюджетам поселений Октябрьского муниципального района </w:t>
      </w:r>
      <w:r w:rsidRPr="00F858A9">
        <w:rPr>
          <w:rFonts w:ascii="Times New Roman" w:hAnsi="Times New Roman" w:cs="Times New Roman"/>
          <w:b/>
          <w:bCs/>
          <w:sz w:val="24"/>
          <w:szCs w:val="24"/>
        </w:rPr>
        <w:t xml:space="preserve">иных межбюджетных трансфертов на </w:t>
      </w:r>
      <w:r w:rsidRPr="00DF0425">
        <w:rPr>
          <w:rFonts w:ascii="Times New Roman" w:hAnsi="Times New Roman" w:cs="Times New Roman"/>
          <w:b/>
          <w:bCs/>
          <w:sz w:val="24"/>
          <w:szCs w:val="24"/>
        </w:rPr>
        <w:t>реализацию мероприятий в сфере дорожной деятельности</w:t>
      </w:r>
    </w:p>
    <w:p w:rsidR="00675ADF" w:rsidRDefault="00675ADF" w:rsidP="00F87BE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5ADF" w:rsidRDefault="00675ADF" w:rsidP="00F87BE2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5ADF" w:rsidRDefault="00675ADF" w:rsidP="00F87B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Определение размера иного межбюджетного трансферта на реализацию мероприятий в сфере дорожной деятельности (далее - иные межбюджетные трансферты) в 2021 году бюджету i-го поселения, входящего в состав Октябрьского муниципального района Волгоградской области (далее именуется - поселение), осуществляется по формуле:</w:t>
      </w:r>
    </w:p>
    <w:p w:rsidR="00675ADF" w:rsidRDefault="00675ADF" w:rsidP="00F87B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ADF" w:rsidRPr="00DC0D64" w:rsidRDefault="00675ADF" w:rsidP="00F87B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мбт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= 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мбт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+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мбт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75ADF" w:rsidRDefault="00675ADF" w:rsidP="00F87B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675ADF" w:rsidRDefault="00675ADF" w:rsidP="00F87B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мбт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4"/>
          <w:szCs w:val="24"/>
        </w:rPr>
        <w:t xml:space="preserve">иной межбюджетный трансферт, предусмотренный в бюджете Октябрьского муниципального района на 2021 год бюджету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-го поселения Октябрьского муниципального района, в муниципальной собственности которого имеются автомобильные дороги местного значения наибольшей суммарной протяженности, на реализацию мероприятий в сфере дорожной деятельности; </w:t>
      </w:r>
    </w:p>
    <w:p w:rsidR="00675ADF" w:rsidRDefault="00675ADF" w:rsidP="00F87B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мбт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общий 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иных межбюджетных трансфертов, предусмотренный в бюджете Октябрьского муниципального района на 2021 год на реализацию мероприятий в сфере дорожной деятельности, источником финансового обеспечения которого является субсидия из областного бюджета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реализацию мероприятий в сфере дорожной деятельности исходя из уровня софинансирования равного 99 % от общей суммы межбюджетного трансферта, предоставляемого поселению Октябрьского муниципального района;  </w:t>
      </w:r>
    </w:p>
    <w:p w:rsidR="00675ADF" w:rsidRDefault="00675ADF" w:rsidP="00F87B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мбт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общий 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иных межбюджетных трансфертов, предусмотренный в бюджете Октябрьского муниципального района на 2021 год на реализацию мероприятий в сфере дорожной деятельности, источником финансового обеспечения которого являются средства районного бюджета исходя из уровня софинансирования равного 1 % от общей суммы межбюджетного трансферта;</w:t>
      </w:r>
    </w:p>
    <w:p w:rsidR="00675ADF" w:rsidRDefault="00675ADF" w:rsidP="00F87B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ADF" w:rsidRDefault="00675ADF" w:rsidP="00F87B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Определение размера иных межбюджетных трансфертов на реализацию мероприятий в сфере дорожной деятельности в 2022 году бюджету i-го поселения, входящего в состав Октябрьского муниципального района Волгоградской области, осуществляется по формуле:</w:t>
      </w:r>
    </w:p>
    <w:p w:rsidR="00675ADF" w:rsidRDefault="00675ADF" w:rsidP="00F87B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ADF" w:rsidRDefault="00675ADF" w:rsidP="00F87B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мбт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мбт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общ    </w:t>
      </w:r>
      <w:r>
        <w:rPr>
          <w:rFonts w:ascii="Times New Roman" w:hAnsi="Times New Roman" w:cs="Times New Roman"/>
          <w:sz w:val="28"/>
          <w:szCs w:val="28"/>
        </w:rPr>
        <w:t xml:space="preserve">х 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+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мбт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 </w:t>
      </w:r>
      <w:r>
        <w:rPr>
          <w:rFonts w:ascii="Times New Roman" w:hAnsi="Times New Roman" w:cs="Times New Roman"/>
          <w:sz w:val="28"/>
          <w:szCs w:val="28"/>
        </w:rPr>
        <w:t xml:space="preserve">/ 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общ    </w:t>
      </w:r>
      <w:r>
        <w:rPr>
          <w:rFonts w:ascii="Times New Roman" w:hAnsi="Times New Roman" w:cs="Times New Roman"/>
          <w:sz w:val="28"/>
          <w:szCs w:val="28"/>
        </w:rPr>
        <w:t xml:space="preserve">х 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</w:t>
      </w:r>
    </w:p>
    <w:p w:rsidR="00675ADF" w:rsidRDefault="00675ADF" w:rsidP="00F87B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675ADF" w:rsidRDefault="00675ADF" w:rsidP="00F87B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5ADF" w:rsidRDefault="00675ADF" w:rsidP="00F87B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мбт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4"/>
          <w:szCs w:val="24"/>
        </w:rPr>
        <w:t xml:space="preserve">иной межбюджетный трансферт, предусмотренный в бюджете Октябрьского муниципального района бюджету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-го поселения Октябрьского муниципального района на 2022  год  на реализацию мероприятий в сфере дорожной деятельности;</w:t>
      </w:r>
    </w:p>
    <w:p w:rsidR="00675ADF" w:rsidRDefault="00675ADF" w:rsidP="00F87B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мбт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общий 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иных межбюджетных трансфертов, предусмотренный в бюджете Октябрьского муниципального района на 2022 год на реализацию мероприятий в сфере дорожной деятельности, источником финансового обеспечения которых является субсидия из областного бюджета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реализацию мероприятий в сфере дорожной деятельности;  </w:t>
      </w:r>
    </w:p>
    <w:p w:rsidR="00675ADF" w:rsidRDefault="00675ADF" w:rsidP="00F87B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мбт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общий 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иных межбюджетных трансфертов, предусмотренный в бюджете Октябрьского муниципального района на  2022 год на реализацию мероприятий в сфере дорожной деятельности,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размере 0,1% от суммы субсидии</w:t>
      </w:r>
      <w:r>
        <w:rPr>
          <w:rFonts w:ascii="Times New Roman" w:hAnsi="Times New Roman" w:cs="Times New Roman"/>
        </w:rPr>
        <w:t xml:space="preserve"> из областного бюджета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реализацию мероприятий в сфере дорожной деятельности;  </w:t>
      </w:r>
    </w:p>
    <w:p w:rsidR="00675ADF" w:rsidRDefault="00675ADF" w:rsidP="00F87B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общ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общая протяженность улиц и дорог поселений Октябрьского муниципального района;</w:t>
      </w:r>
    </w:p>
    <w:p w:rsidR="00675ADF" w:rsidRDefault="00675ADF" w:rsidP="00F87B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протяженность улиц и дорог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C0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го поселения Октябрьского муниципального района. </w:t>
      </w:r>
    </w:p>
    <w:p w:rsidR="00675ADF" w:rsidRPr="00BC58A1" w:rsidRDefault="00675ADF" w:rsidP="00F87B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ADF" w:rsidRDefault="00675ADF" w:rsidP="00F87B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Определение размера иных межбюджетных трансфертов на реализацию мероприятий в сфере дорожной деятельности в 2023 году бюджету i-го поселения, входящего в состав Октябрьского муниципального района Волгоградской области, осуществляется по формуле:</w:t>
      </w:r>
    </w:p>
    <w:p w:rsidR="00675ADF" w:rsidRDefault="00675ADF" w:rsidP="00F87B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5ADF" w:rsidRDefault="00675ADF" w:rsidP="00F87B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мбт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мбт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общ    </w:t>
      </w:r>
      <w:r>
        <w:rPr>
          <w:rFonts w:ascii="Times New Roman" w:hAnsi="Times New Roman" w:cs="Times New Roman"/>
          <w:sz w:val="28"/>
          <w:szCs w:val="28"/>
        </w:rPr>
        <w:t xml:space="preserve">х 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+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мбт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 </w:t>
      </w:r>
      <w:r>
        <w:rPr>
          <w:rFonts w:ascii="Times New Roman" w:hAnsi="Times New Roman" w:cs="Times New Roman"/>
          <w:sz w:val="28"/>
          <w:szCs w:val="28"/>
        </w:rPr>
        <w:t xml:space="preserve">/ 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общ    </w:t>
      </w:r>
      <w:r>
        <w:rPr>
          <w:rFonts w:ascii="Times New Roman" w:hAnsi="Times New Roman" w:cs="Times New Roman"/>
          <w:sz w:val="28"/>
          <w:szCs w:val="28"/>
        </w:rPr>
        <w:t xml:space="preserve">х 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</w:t>
      </w:r>
    </w:p>
    <w:p w:rsidR="00675ADF" w:rsidRDefault="00675ADF" w:rsidP="00F87B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675ADF" w:rsidRDefault="00675ADF" w:rsidP="00F87B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мбт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>
        <w:rPr>
          <w:rFonts w:ascii="Times New Roman" w:hAnsi="Times New Roman" w:cs="Times New Roman"/>
          <w:sz w:val="24"/>
          <w:szCs w:val="24"/>
        </w:rPr>
        <w:t xml:space="preserve">иной межбюджетный трансферт, предусмотренный в бюджете Октябрьского муниципального района бюджету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-го поселения Октябрьского муниципального района на 2023  год  на реализацию мероприятий в сфере дорожной деятельности;</w:t>
      </w:r>
    </w:p>
    <w:p w:rsidR="00675ADF" w:rsidRDefault="00675ADF" w:rsidP="00F87B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мбт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1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общий 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иных межбюджетных трансфертов, предусмотренный в бюджете Октябрьского муниципального района на 2023 год на реализацию мероприятий в сфере дорожной деятельности, источником финансового обеспечения которых является субсидия из областного бюджета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реализацию мероприятий в сфере дорожной деятельности;  </w:t>
      </w:r>
    </w:p>
    <w:p w:rsidR="00675ADF" w:rsidRDefault="00675ADF" w:rsidP="00F87B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мбт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общий объем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иных межбюджетных трансфертов, предусмотренный в бюджете Октябрьского муниципального района на  2023 год на реализацию мероприятий в сфере дорожной деятельности,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в размере 0,1% от суммы субсидии</w:t>
      </w:r>
      <w:r>
        <w:rPr>
          <w:rFonts w:ascii="Times New Roman" w:hAnsi="Times New Roman" w:cs="Times New Roman"/>
        </w:rPr>
        <w:t xml:space="preserve"> из областного бюджета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реализацию мероприятий в сфере дорожной деятельности;  </w:t>
      </w:r>
    </w:p>
    <w:p w:rsidR="00675ADF" w:rsidRDefault="00675ADF" w:rsidP="00F87B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общ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общая протяженность улиц и дорог поселений Октябрьского муниципального района;</w:t>
      </w:r>
    </w:p>
    <w:p w:rsidR="00675ADF" w:rsidRDefault="00675ADF" w:rsidP="00F87B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протяженность улиц и дорог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C0D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го поселения Октябрьского муниципального района. </w:t>
      </w:r>
    </w:p>
    <w:p w:rsidR="00675ADF" w:rsidRDefault="00675ADF" w:rsidP="00F43A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5ADF" w:rsidRDefault="00675ADF" w:rsidP="00555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75ADF" w:rsidRDefault="00675ADF" w:rsidP="00F87B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675ADF" w:rsidRDefault="00675ADF" w:rsidP="00F87B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предоставления из бюджета Октябрьского</w:t>
      </w:r>
    </w:p>
    <w:p w:rsidR="00675ADF" w:rsidRDefault="00675ADF" w:rsidP="00F87B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</w:t>
      </w:r>
    </w:p>
    <w:p w:rsidR="00675ADF" w:rsidRDefault="00675ADF" w:rsidP="00F87B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бюджетам поселений Октябрьского муниципального района</w:t>
      </w:r>
    </w:p>
    <w:p w:rsidR="00675ADF" w:rsidRDefault="00675ADF" w:rsidP="00F87B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Волгоградской области иных межбюджетных трансфертов на </w:t>
      </w:r>
    </w:p>
    <w:p w:rsidR="00675ADF" w:rsidRDefault="00675ADF" w:rsidP="00F87B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реализацию мероприятий в сфере дорожной деятельности </w:t>
      </w:r>
    </w:p>
    <w:p w:rsidR="00675ADF" w:rsidRDefault="00675ADF" w:rsidP="00F87B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году и плановом периоде 2022 и 2023 годов</w:t>
      </w:r>
    </w:p>
    <w:p w:rsidR="00675ADF" w:rsidRDefault="00675ADF" w:rsidP="00F87B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75ADF" w:rsidRPr="00CD4425" w:rsidRDefault="00675ADF" w:rsidP="00CD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Распределение </w:t>
      </w:r>
      <w:r w:rsidRPr="00CD4425">
        <w:rPr>
          <w:rFonts w:ascii="Times New Roman" w:hAnsi="Times New Roman" w:cs="Times New Roman"/>
          <w:sz w:val="24"/>
          <w:szCs w:val="24"/>
        </w:rPr>
        <w:t xml:space="preserve">в 2021 году и плановом периоде 2022 и 2023 годов </w:t>
      </w:r>
    </w:p>
    <w:p w:rsidR="00675ADF" w:rsidRPr="00CD4425" w:rsidRDefault="00675ADF" w:rsidP="00CD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4425">
        <w:rPr>
          <w:rFonts w:ascii="Times New Roman" w:hAnsi="Times New Roman" w:cs="Times New Roman"/>
          <w:sz w:val="24"/>
          <w:szCs w:val="24"/>
        </w:rPr>
        <w:t xml:space="preserve">из бюджета Октябрьского муниципального района </w:t>
      </w:r>
    </w:p>
    <w:p w:rsidR="00675ADF" w:rsidRPr="00CD4425" w:rsidRDefault="00675ADF" w:rsidP="00CD44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4425">
        <w:rPr>
          <w:rFonts w:ascii="Times New Roman" w:hAnsi="Times New Roman" w:cs="Times New Roman"/>
          <w:sz w:val="24"/>
          <w:szCs w:val="24"/>
        </w:rPr>
        <w:t>бюджетам поселений Октябрьского муниципального района иных межбюджетных трансфертов на реализацию мероприятий в сфере дорожной деятельности</w:t>
      </w:r>
    </w:p>
    <w:p w:rsidR="00675ADF" w:rsidRDefault="00675ADF" w:rsidP="00CD44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5ADF" w:rsidRDefault="00675ADF" w:rsidP="00F87B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тыс.рублей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5103"/>
        <w:gridCol w:w="1276"/>
        <w:gridCol w:w="1276"/>
        <w:gridCol w:w="1276"/>
      </w:tblGrid>
      <w:tr w:rsidR="00675ADF" w:rsidRPr="007015A0">
        <w:trPr>
          <w:trHeight w:val="255"/>
        </w:trPr>
        <w:tc>
          <w:tcPr>
            <w:tcW w:w="1242" w:type="dxa"/>
            <w:vMerge w:val="restart"/>
            <w:vAlign w:val="center"/>
          </w:tcPr>
          <w:p w:rsidR="00675ADF" w:rsidRPr="007015A0" w:rsidRDefault="00675ADF" w:rsidP="007015A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администра</w:t>
            </w:r>
          </w:p>
          <w:p w:rsidR="00675ADF" w:rsidRPr="007015A0" w:rsidRDefault="00675ADF" w:rsidP="007015A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тора</w:t>
            </w:r>
          </w:p>
        </w:tc>
        <w:tc>
          <w:tcPr>
            <w:tcW w:w="5103" w:type="dxa"/>
            <w:vMerge w:val="restart"/>
            <w:vAlign w:val="center"/>
          </w:tcPr>
          <w:p w:rsidR="00675ADF" w:rsidRPr="007015A0" w:rsidRDefault="00675ADF" w:rsidP="007015A0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поселения</w:t>
            </w:r>
          </w:p>
        </w:tc>
        <w:tc>
          <w:tcPr>
            <w:tcW w:w="3828" w:type="dxa"/>
            <w:gridSpan w:val="3"/>
            <w:vAlign w:val="center"/>
          </w:tcPr>
          <w:p w:rsidR="00675ADF" w:rsidRPr="007015A0" w:rsidRDefault="00675ADF" w:rsidP="007015A0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675ADF" w:rsidRPr="007015A0">
        <w:trPr>
          <w:trHeight w:val="600"/>
        </w:trPr>
        <w:tc>
          <w:tcPr>
            <w:tcW w:w="1242" w:type="dxa"/>
            <w:vMerge/>
            <w:vAlign w:val="center"/>
          </w:tcPr>
          <w:p w:rsidR="00675ADF" w:rsidRPr="007015A0" w:rsidRDefault="00675ADF" w:rsidP="007015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vMerge/>
            <w:vAlign w:val="center"/>
          </w:tcPr>
          <w:p w:rsidR="00675ADF" w:rsidRPr="007015A0" w:rsidRDefault="00675ADF" w:rsidP="007015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75ADF" w:rsidRPr="007015A0" w:rsidRDefault="00675ADF" w:rsidP="007015A0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675ADF" w:rsidRPr="007015A0" w:rsidRDefault="00675ADF" w:rsidP="007015A0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vAlign w:val="center"/>
          </w:tcPr>
          <w:p w:rsidR="00675ADF" w:rsidRPr="007015A0" w:rsidRDefault="00675ADF" w:rsidP="007015A0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</w:tr>
      <w:tr w:rsidR="00675ADF" w:rsidRPr="007015A0">
        <w:trPr>
          <w:trHeight w:val="255"/>
        </w:trPr>
        <w:tc>
          <w:tcPr>
            <w:tcW w:w="1242" w:type="dxa"/>
          </w:tcPr>
          <w:p w:rsidR="00675ADF" w:rsidRPr="007015A0" w:rsidRDefault="00675ADF" w:rsidP="007015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675ADF" w:rsidRPr="007015A0" w:rsidRDefault="00675ADF" w:rsidP="007015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675ADF" w:rsidRPr="007015A0" w:rsidRDefault="00675ADF" w:rsidP="007015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75ADF" w:rsidRPr="007015A0" w:rsidRDefault="00675ADF" w:rsidP="007015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675ADF" w:rsidRPr="007015A0" w:rsidRDefault="00675ADF" w:rsidP="007015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15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675ADF" w:rsidRPr="007015A0">
        <w:trPr>
          <w:trHeight w:val="300"/>
        </w:trPr>
        <w:tc>
          <w:tcPr>
            <w:tcW w:w="1242" w:type="dxa"/>
          </w:tcPr>
          <w:p w:rsidR="00675ADF" w:rsidRPr="007015A0" w:rsidRDefault="00675ADF" w:rsidP="00701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5103" w:type="dxa"/>
          </w:tcPr>
          <w:p w:rsidR="00675ADF" w:rsidRPr="007015A0" w:rsidRDefault="00675ADF" w:rsidP="00701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городское поселение р.п.Октябрьский</w:t>
            </w:r>
          </w:p>
        </w:tc>
        <w:tc>
          <w:tcPr>
            <w:tcW w:w="1276" w:type="dxa"/>
            <w:vAlign w:val="center"/>
          </w:tcPr>
          <w:p w:rsidR="00675ADF" w:rsidRPr="007015A0" w:rsidRDefault="00675ADF" w:rsidP="007015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4 261,616</w:t>
            </w:r>
          </w:p>
        </w:tc>
        <w:tc>
          <w:tcPr>
            <w:tcW w:w="1276" w:type="dxa"/>
            <w:vAlign w:val="center"/>
          </w:tcPr>
          <w:p w:rsidR="00675ADF" w:rsidRPr="007015A0" w:rsidRDefault="00675ADF" w:rsidP="007015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574,661</w:t>
            </w:r>
          </w:p>
        </w:tc>
        <w:tc>
          <w:tcPr>
            <w:tcW w:w="1276" w:type="dxa"/>
            <w:vAlign w:val="center"/>
          </w:tcPr>
          <w:p w:rsidR="00675ADF" w:rsidRPr="007015A0" w:rsidRDefault="00675ADF" w:rsidP="007015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574,661</w:t>
            </w:r>
          </w:p>
        </w:tc>
      </w:tr>
      <w:tr w:rsidR="00675ADF" w:rsidRPr="007015A0">
        <w:trPr>
          <w:trHeight w:val="300"/>
        </w:trPr>
        <w:tc>
          <w:tcPr>
            <w:tcW w:w="1242" w:type="dxa"/>
          </w:tcPr>
          <w:p w:rsidR="00675ADF" w:rsidRPr="007015A0" w:rsidRDefault="00675ADF" w:rsidP="00701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103" w:type="dxa"/>
          </w:tcPr>
          <w:p w:rsidR="00675ADF" w:rsidRPr="007015A0" w:rsidRDefault="00675ADF" w:rsidP="00701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Абганеровское сельское поселение</w:t>
            </w:r>
          </w:p>
        </w:tc>
        <w:tc>
          <w:tcPr>
            <w:tcW w:w="1276" w:type="dxa"/>
            <w:vAlign w:val="center"/>
          </w:tcPr>
          <w:p w:rsidR="00675ADF" w:rsidRPr="007015A0" w:rsidRDefault="00675ADF" w:rsidP="007015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675ADF" w:rsidRPr="007015A0" w:rsidRDefault="00675ADF" w:rsidP="007015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309,040</w:t>
            </w:r>
          </w:p>
        </w:tc>
        <w:tc>
          <w:tcPr>
            <w:tcW w:w="1276" w:type="dxa"/>
            <w:vAlign w:val="center"/>
          </w:tcPr>
          <w:p w:rsidR="00675ADF" w:rsidRPr="007015A0" w:rsidRDefault="00675ADF" w:rsidP="007015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309,040</w:t>
            </w:r>
          </w:p>
        </w:tc>
      </w:tr>
      <w:tr w:rsidR="00675ADF" w:rsidRPr="007015A0">
        <w:trPr>
          <w:trHeight w:val="300"/>
        </w:trPr>
        <w:tc>
          <w:tcPr>
            <w:tcW w:w="1242" w:type="dxa"/>
          </w:tcPr>
          <w:p w:rsidR="00675ADF" w:rsidRPr="007015A0" w:rsidRDefault="00675ADF" w:rsidP="00701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943</w:t>
            </w:r>
          </w:p>
        </w:tc>
        <w:tc>
          <w:tcPr>
            <w:tcW w:w="5103" w:type="dxa"/>
          </w:tcPr>
          <w:p w:rsidR="00675ADF" w:rsidRPr="007015A0" w:rsidRDefault="00675ADF" w:rsidP="00701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Аксайское сельское поселение</w:t>
            </w:r>
          </w:p>
        </w:tc>
        <w:tc>
          <w:tcPr>
            <w:tcW w:w="1276" w:type="dxa"/>
            <w:vAlign w:val="center"/>
          </w:tcPr>
          <w:p w:rsidR="00675ADF" w:rsidRPr="007015A0" w:rsidRDefault="00675ADF" w:rsidP="007015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675ADF" w:rsidRPr="007015A0" w:rsidRDefault="00675ADF" w:rsidP="007015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211,986</w:t>
            </w:r>
          </w:p>
        </w:tc>
        <w:tc>
          <w:tcPr>
            <w:tcW w:w="1276" w:type="dxa"/>
            <w:vAlign w:val="center"/>
          </w:tcPr>
          <w:p w:rsidR="00675ADF" w:rsidRPr="007015A0" w:rsidRDefault="00675ADF" w:rsidP="007015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211,986</w:t>
            </w:r>
          </w:p>
        </w:tc>
      </w:tr>
      <w:tr w:rsidR="00675ADF" w:rsidRPr="007015A0">
        <w:trPr>
          <w:trHeight w:val="300"/>
        </w:trPr>
        <w:tc>
          <w:tcPr>
            <w:tcW w:w="1242" w:type="dxa"/>
          </w:tcPr>
          <w:p w:rsidR="00675ADF" w:rsidRPr="007015A0" w:rsidRDefault="00675ADF" w:rsidP="00701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944</w:t>
            </w:r>
          </w:p>
        </w:tc>
        <w:tc>
          <w:tcPr>
            <w:tcW w:w="5103" w:type="dxa"/>
          </w:tcPr>
          <w:p w:rsidR="00675ADF" w:rsidRPr="007015A0" w:rsidRDefault="00675ADF" w:rsidP="00701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Антоновское сельское поселение</w:t>
            </w:r>
          </w:p>
        </w:tc>
        <w:tc>
          <w:tcPr>
            <w:tcW w:w="1276" w:type="dxa"/>
            <w:vAlign w:val="center"/>
          </w:tcPr>
          <w:p w:rsidR="00675ADF" w:rsidRPr="007015A0" w:rsidRDefault="00675ADF" w:rsidP="007015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675ADF" w:rsidRPr="007015A0" w:rsidRDefault="00675ADF" w:rsidP="007015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241,357</w:t>
            </w:r>
          </w:p>
        </w:tc>
        <w:tc>
          <w:tcPr>
            <w:tcW w:w="1276" w:type="dxa"/>
            <w:vAlign w:val="center"/>
          </w:tcPr>
          <w:p w:rsidR="00675ADF" w:rsidRPr="007015A0" w:rsidRDefault="00675ADF" w:rsidP="007015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241,357</w:t>
            </w:r>
          </w:p>
        </w:tc>
      </w:tr>
      <w:tr w:rsidR="00675ADF" w:rsidRPr="007015A0">
        <w:trPr>
          <w:trHeight w:val="300"/>
        </w:trPr>
        <w:tc>
          <w:tcPr>
            <w:tcW w:w="1242" w:type="dxa"/>
          </w:tcPr>
          <w:p w:rsidR="00675ADF" w:rsidRPr="007015A0" w:rsidRDefault="00675ADF" w:rsidP="00701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945</w:t>
            </w:r>
          </w:p>
        </w:tc>
        <w:tc>
          <w:tcPr>
            <w:tcW w:w="5103" w:type="dxa"/>
          </w:tcPr>
          <w:p w:rsidR="00675ADF" w:rsidRPr="007015A0" w:rsidRDefault="00675ADF" w:rsidP="007015A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 xml:space="preserve">  Васильевское сельское поселение</w:t>
            </w:r>
          </w:p>
        </w:tc>
        <w:tc>
          <w:tcPr>
            <w:tcW w:w="1276" w:type="dxa"/>
            <w:vAlign w:val="center"/>
          </w:tcPr>
          <w:p w:rsidR="00675ADF" w:rsidRPr="007015A0" w:rsidRDefault="00675ADF" w:rsidP="007015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675ADF" w:rsidRPr="007015A0" w:rsidRDefault="00675ADF" w:rsidP="007015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223,479</w:t>
            </w:r>
          </w:p>
        </w:tc>
        <w:tc>
          <w:tcPr>
            <w:tcW w:w="1276" w:type="dxa"/>
            <w:vAlign w:val="center"/>
          </w:tcPr>
          <w:p w:rsidR="00675ADF" w:rsidRPr="007015A0" w:rsidRDefault="00675ADF" w:rsidP="007015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223,479</w:t>
            </w:r>
          </w:p>
        </w:tc>
      </w:tr>
      <w:tr w:rsidR="00675ADF" w:rsidRPr="007015A0">
        <w:trPr>
          <w:trHeight w:val="300"/>
        </w:trPr>
        <w:tc>
          <w:tcPr>
            <w:tcW w:w="1242" w:type="dxa"/>
          </w:tcPr>
          <w:p w:rsidR="00675ADF" w:rsidRPr="007015A0" w:rsidRDefault="00675ADF" w:rsidP="00701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5103" w:type="dxa"/>
          </w:tcPr>
          <w:p w:rsidR="00675ADF" w:rsidRPr="007015A0" w:rsidRDefault="00675ADF" w:rsidP="00701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Громославское сельское поселение</w:t>
            </w:r>
          </w:p>
        </w:tc>
        <w:tc>
          <w:tcPr>
            <w:tcW w:w="1276" w:type="dxa"/>
            <w:vAlign w:val="center"/>
          </w:tcPr>
          <w:p w:rsidR="00675ADF" w:rsidRPr="007015A0" w:rsidRDefault="00675ADF" w:rsidP="007015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675ADF" w:rsidRPr="007015A0" w:rsidRDefault="00675ADF" w:rsidP="007015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191,553</w:t>
            </w:r>
          </w:p>
        </w:tc>
        <w:tc>
          <w:tcPr>
            <w:tcW w:w="1276" w:type="dxa"/>
            <w:vAlign w:val="center"/>
          </w:tcPr>
          <w:p w:rsidR="00675ADF" w:rsidRPr="007015A0" w:rsidRDefault="00675ADF" w:rsidP="007015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191,553</w:t>
            </w:r>
          </w:p>
        </w:tc>
      </w:tr>
      <w:tr w:rsidR="00675ADF" w:rsidRPr="007015A0">
        <w:trPr>
          <w:trHeight w:val="300"/>
        </w:trPr>
        <w:tc>
          <w:tcPr>
            <w:tcW w:w="1242" w:type="dxa"/>
          </w:tcPr>
          <w:p w:rsidR="00675ADF" w:rsidRPr="007015A0" w:rsidRDefault="00675ADF" w:rsidP="00701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947</w:t>
            </w:r>
          </w:p>
        </w:tc>
        <w:tc>
          <w:tcPr>
            <w:tcW w:w="5103" w:type="dxa"/>
          </w:tcPr>
          <w:p w:rsidR="00675ADF" w:rsidRPr="007015A0" w:rsidRDefault="00675ADF" w:rsidP="00701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Жутовское сельское поселение</w:t>
            </w:r>
          </w:p>
        </w:tc>
        <w:tc>
          <w:tcPr>
            <w:tcW w:w="1276" w:type="dxa"/>
            <w:vAlign w:val="center"/>
          </w:tcPr>
          <w:p w:rsidR="00675ADF" w:rsidRPr="007015A0" w:rsidRDefault="00675ADF" w:rsidP="007015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675ADF" w:rsidRPr="007015A0" w:rsidRDefault="00675ADF" w:rsidP="007015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303,932</w:t>
            </w:r>
          </w:p>
        </w:tc>
        <w:tc>
          <w:tcPr>
            <w:tcW w:w="1276" w:type="dxa"/>
            <w:vAlign w:val="center"/>
          </w:tcPr>
          <w:p w:rsidR="00675ADF" w:rsidRPr="007015A0" w:rsidRDefault="00675ADF" w:rsidP="007015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303,932</w:t>
            </w:r>
          </w:p>
        </w:tc>
      </w:tr>
      <w:tr w:rsidR="00675ADF" w:rsidRPr="007015A0">
        <w:trPr>
          <w:trHeight w:val="300"/>
        </w:trPr>
        <w:tc>
          <w:tcPr>
            <w:tcW w:w="1242" w:type="dxa"/>
          </w:tcPr>
          <w:p w:rsidR="00675ADF" w:rsidRPr="007015A0" w:rsidRDefault="00675ADF" w:rsidP="00701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948</w:t>
            </w:r>
          </w:p>
        </w:tc>
        <w:tc>
          <w:tcPr>
            <w:tcW w:w="5103" w:type="dxa"/>
          </w:tcPr>
          <w:p w:rsidR="00675ADF" w:rsidRPr="007015A0" w:rsidRDefault="00675ADF" w:rsidP="00701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Заливское сельское поселение</w:t>
            </w:r>
          </w:p>
        </w:tc>
        <w:tc>
          <w:tcPr>
            <w:tcW w:w="1276" w:type="dxa"/>
            <w:vAlign w:val="center"/>
          </w:tcPr>
          <w:p w:rsidR="00675ADF" w:rsidRPr="007015A0" w:rsidRDefault="00675ADF" w:rsidP="007015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675ADF" w:rsidRPr="007015A0" w:rsidRDefault="00675ADF" w:rsidP="007015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213,263</w:t>
            </w:r>
          </w:p>
        </w:tc>
        <w:tc>
          <w:tcPr>
            <w:tcW w:w="1276" w:type="dxa"/>
            <w:vAlign w:val="center"/>
          </w:tcPr>
          <w:p w:rsidR="00675ADF" w:rsidRPr="007015A0" w:rsidRDefault="00675ADF" w:rsidP="007015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213,263</w:t>
            </w:r>
          </w:p>
        </w:tc>
      </w:tr>
      <w:tr w:rsidR="00675ADF" w:rsidRPr="007015A0">
        <w:trPr>
          <w:trHeight w:val="300"/>
        </w:trPr>
        <w:tc>
          <w:tcPr>
            <w:tcW w:w="1242" w:type="dxa"/>
          </w:tcPr>
          <w:p w:rsidR="00675ADF" w:rsidRPr="007015A0" w:rsidRDefault="00675ADF" w:rsidP="00701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</w:p>
        </w:tc>
        <w:tc>
          <w:tcPr>
            <w:tcW w:w="5103" w:type="dxa"/>
          </w:tcPr>
          <w:p w:rsidR="00675ADF" w:rsidRPr="007015A0" w:rsidRDefault="00675ADF" w:rsidP="00701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Ивановское сельское поселение</w:t>
            </w:r>
          </w:p>
        </w:tc>
        <w:tc>
          <w:tcPr>
            <w:tcW w:w="1276" w:type="dxa"/>
            <w:vAlign w:val="center"/>
          </w:tcPr>
          <w:p w:rsidR="00675ADF" w:rsidRPr="007015A0" w:rsidRDefault="00675ADF" w:rsidP="007015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675ADF" w:rsidRPr="007015A0" w:rsidRDefault="00675ADF" w:rsidP="007015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127,703</w:t>
            </w:r>
          </w:p>
        </w:tc>
        <w:tc>
          <w:tcPr>
            <w:tcW w:w="1276" w:type="dxa"/>
            <w:vAlign w:val="center"/>
          </w:tcPr>
          <w:p w:rsidR="00675ADF" w:rsidRPr="007015A0" w:rsidRDefault="00675ADF" w:rsidP="007015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127,703</w:t>
            </w:r>
          </w:p>
        </w:tc>
      </w:tr>
      <w:tr w:rsidR="00675ADF" w:rsidRPr="007015A0">
        <w:trPr>
          <w:trHeight w:val="300"/>
        </w:trPr>
        <w:tc>
          <w:tcPr>
            <w:tcW w:w="1242" w:type="dxa"/>
          </w:tcPr>
          <w:p w:rsidR="00675ADF" w:rsidRPr="007015A0" w:rsidRDefault="00675ADF" w:rsidP="00701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5103" w:type="dxa"/>
          </w:tcPr>
          <w:p w:rsidR="00675ADF" w:rsidRPr="007015A0" w:rsidRDefault="00675ADF" w:rsidP="00701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Ильменское сельское поселение</w:t>
            </w:r>
          </w:p>
        </w:tc>
        <w:tc>
          <w:tcPr>
            <w:tcW w:w="1276" w:type="dxa"/>
            <w:vAlign w:val="center"/>
          </w:tcPr>
          <w:p w:rsidR="00675ADF" w:rsidRPr="007015A0" w:rsidRDefault="00675ADF" w:rsidP="007015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675ADF" w:rsidRPr="007015A0" w:rsidRDefault="00675ADF" w:rsidP="007015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256,681</w:t>
            </w:r>
          </w:p>
        </w:tc>
        <w:tc>
          <w:tcPr>
            <w:tcW w:w="1276" w:type="dxa"/>
            <w:vAlign w:val="center"/>
          </w:tcPr>
          <w:p w:rsidR="00675ADF" w:rsidRPr="007015A0" w:rsidRDefault="00675ADF" w:rsidP="007015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256,681</w:t>
            </w:r>
          </w:p>
        </w:tc>
      </w:tr>
      <w:tr w:rsidR="00675ADF" w:rsidRPr="007015A0">
        <w:trPr>
          <w:trHeight w:val="300"/>
        </w:trPr>
        <w:tc>
          <w:tcPr>
            <w:tcW w:w="1242" w:type="dxa"/>
          </w:tcPr>
          <w:p w:rsidR="00675ADF" w:rsidRPr="007015A0" w:rsidRDefault="00675ADF" w:rsidP="00701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103" w:type="dxa"/>
          </w:tcPr>
          <w:p w:rsidR="00675ADF" w:rsidRPr="007015A0" w:rsidRDefault="00675ADF" w:rsidP="00701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Ковалевское сельское поселение</w:t>
            </w:r>
          </w:p>
        </w:tc>
        <w:tc>
          <w:tcPr>
            <w:tcW w:w="1276" w:type="dxa"/>
            <w:vAlign w:val="center"/>
          </w:tcPr>
          <w:p w:rsidR="00675ADF" w:rsidRPr="007015A0" w:rsidRDefault="00675ADF" w:rsidP="007015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675ADF" w:rsidRPr="007015A0" w:rsidRDefault="00675ADF" w:rsidP="007015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256,681</w:t>
            </w:r>
          </w:p>
        </w:tc>
        <w:tc>
          <w:tcPr>
            <w:tcW w:w="1276" w:type="dxa"/>
            <w:vAlign w:val="center"/>
          </w:tcPr>
          <w:p w:rsidR="00675ADF" w:rsidRPr="007015A0" w:rsidRDefault="00675ADF" w:rsidP="007015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256,681</w:t>
            </w:r>
          </w:p>
        </w:tc>
      </w:tr>
      <w:tr w:rsidR="00675ADF" w:rsidRPr="007015A0">
        <w:trPr>
          <w:trHeight w:val="300"/>
        </w:trPr>
        <w:tc>
          <w:tcPr>
            <w:tcW w:w="1242" w:type="dxa"/>
          </w:tcPr>
          <w:p w:rsidR="00675ADF" w:rsidRPr="007015A0" w:rsidRDefault="00675ADF" w:rsidP="00701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952</w:t>
            </w:r>
          </w:p>
        </w:tc>
        <w:tc>
          <w:tcPr>
            <w:tcW w:w="5103" w:type="dxa"/>
          </w:tcPr>
          <w:p w:rsidR="00675ADF" w:rsidRPr="007015A0" w:rsidRDefault="00675ADF" w:rsidP="00701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Новоаксайское сельское поселение</w:t>
            </w:r>
          </w:p>
        </w:tc>
        <w:tc>
          <w:tcPr>
            <w:tcW w:w="1276" w:type="dxa"/>
            <w:vAlign w:val="center"/>
          </w:tcPr>
          <w:p w:rsidR="00675ADF" w:rsidRPr="007015A0" w:rsidRDefault="00675ADF" w:rsidP="007015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675ADF" w:rsidRPr="007015A0" w:rsidRDefault="00675ADF" w:rsidP="007015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372,993</w:t>
            </w:r>
          </w:p>
        </w:tc>
        <w:tc>
          <w:tcPr>
            <w:tcW w:w="1276" w:type="dxa"/>
            <w:vAlign w:val="center"/>
          </w:tcPr>
          <w:p w:rsidR="00675ADF" w:rsidRPr="007015A0" w:rsidRDefault="00675ADF" w:rsidP="007015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372,993</w:t>
            </w:r>
          </w:p>
        </w:tc>
      </w:tr>
      <w:tr w:rsidR="00675ADF" w:rsidRPr="007015A0">
        <w:trPr>
          <w:trHeight w:val="300"/>
        </w:trPr>
        <w:tc>
          <w:tcPr>
            <w:tcW w:w="1242" w:type="dxa"/>
          </w:tcPr>
          <w:p w:rsidR="00675ADF" w:rsidRPr="007015A0" w:rsidRDefault="00675ADF" w:rsidP="00701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5103" w:type="dxa"/>
          </w:tcPr>
          <w:p w:rsidR="00675ADF" w:rsidRPr="007015A0" w:rsidRDefault="00675ADF" w:rsidP="00701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Перегрузненское сельское поселение</w:t>
            </w:r>
          </w:p>
        </w:tc>
        <w:tc>
          <w:tcPr>
            <w:tcW w:w="1276" w:type="dxa"/>
            <w:vAlign w:val="center"/>
          </w:tcPr>
          <w:p w:rsidR="00675ADF" w:rsidRPr="007015A0" w:rsidRDefault="00675ADF" w:rsidP="007015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675ADF" w:rsidRPr="007015A0" w:rsidRDefault="00675ADF" w:rsidP="007015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199,216</w:t>
            </w:r>
          </w:p>
        </w:tc>
        <w:tc>
          <w:tcPr>
            <w:tcW w:w="1276" w:type="dxa"/>
            <w:vAlign w:val="center"/>
          </w:tcPr>
          <w:p w:rsidR="00675ADF" w:rsidRPr="007015A0" w:rsidRDefault="00675ADF" w:rsidP="007015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199,216</w:t>
            </w:r>
          </w:p>
        </w:tc>
      </w:tr>
      <w:tr w:rsidR="00675ADF" w:rsidRPr="007015A0">
        <w:trPr>
          <w:trHeight w:val="300"/>
        </w:trPr>
        <w:tc>
          <w:tcPr>
            <w:tcW w:w="1242" w:type="dxa"/>
          </w:tcPr>
          <w:p w:rsidR="00675ADF" w:rsidRPr="007015A0" w:rsidRDefault="00675ADF" w:rsidP="00701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954</w:t>
            </w:r>
          </w:p>
        </w:tc>
        <w:tc>
          <w:tcPr>
            <w:tcW w:w="5103" w:type="dxa"/>
          </w:tcPr>
          <w:p w:rsidR="00675ADF" w:rsidRPr="007015A0" w:rsidRDefault="00675ADF" w:rsidP="00701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Советское сельское поселение</w:t>
            </w:r>
          </w:p>
        </w:tc>
        <w:tc>
          <w:tcPr>
            <w:tcW w:w="1276" w:type="dxa"/>
            <w:vAlign w:val="center"/>
          </w:tcPr>
          <w:p w:rsidR="00675ADF" w:rsidRPr="007015A0" w:rsidRDefault="00675ADF" w:rsidP="007015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675ADF" w:rsidRPr="007015A0" w:rsidRDefault="00675ADF" w:rsidP="007015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81,730</w:t>
            </w:r>
          </w:p>
        </w:tc>
        <w:tc>
          <w:tcPr>
            <w:tcW w:w="1276" w:type="dxa"/>
            <w:vAlign w:val="center"/>
          </w:tcPr>
          <w:p w:rsidR="00675ADF" w:rsidRPr="007015A0" w:rsidRDefault="00675ADF" w:rsidP="007015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81,730</w:t>
            </w:r>
          </w:p>
        </w:tc>
      </w:tr>
      <w:tr w:rsidR="00675ADF" w:rsidRPr="007015A0">
        <w:trPr>
          <w:trHeight w:val="300"/>
        </w:trPr>
        <w:tc>
          <w:tcPr>
            <w:tcW w:w="1242" w:type="dxa"/>
          </w:tcPr>
          <w:p w:rsidR="00675ADF" w:rsidRPr="007015A0" w:rsidRDefault="00675ADF" w:rsidP="00701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955</w:t>
            </w:r>
          </w:p>
        </w:tc>
        <w:tc>
          <w:tcPr>
            <w:tcW w:w="5103" w:type="dxa"/>
          </w:tcPr>
          <w:p w:rsidR="00675ADF" w:rsidRPr="007015A0" w:rsidRDefault="00675ADF" w:rsidP="00701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Шебалиновское сельское поселение</w:t>
            </w:r>
          </w:p>
        </w:tc>
        <w:tc>
          <w:tcPr>
            <w:tcW w:w="1276" w:type="dxa"/>
            <w:vAlign w:val="center"/>
          </w:tcPr>
          <w:p w:rsidR="00675ADF" w:rsidRPr="007015A0" w:rsidRDefault="00675ADF" w:rsidP="007015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675ADF" w:rsidRPr="007015A0" w:rsidRDefault="00675ADF" w:rsidP="007015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245,189</w:t>
            </w:r>
          </w:p>
        </w:tc>
        <w:tc>
          <w:tcPr>
            <w:tcW w:w="1276" w:type="dxa"/>
            <w:vAlign w:val="center"/>
          </w:tcPr>
          <w:p w:rsidR="00675ADF" w:rsidRPr="007015A0" w:rsidRDefault="00675ADF" w:rsidP="007015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245,189</w:t>
            </w:r>
          </w:p>
        </w:tc>
      </w:tr>
      <w:tr w:rsidR="00675ADF" w:rsidRPr="007015A0">
        <w:trPr>
          <w:trHeight w:val="300"/>
        </w:trPr>
        <w:tc>
          <w:tcPr>
            <w:tcW w:w="1242" w:type="dxa"/>
          </w:tcPr>
          <w:p w:rsidR="00675ADF" w:rsidRPr="007015A0" w:rsidRDefault="00675ADF" w:rsidP="007015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956</w:t>
            </w:r>
          </w:p>
        </w:tc>
        <w:tc>
          <w:tcPr>
            <w:tcW w:w="5103" w:type="dxa"/>
          </w:tcPr>
          <w:p w:rsidR="00675ADF" w:rsidRPr="007015A0" w:rsidRDefault="00675ADF" w:rsidP="007015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Шелестовское сельское поселение</w:t>
            </w:r>
          </w:p>
        </w:tc>
        <w:tc>
          <w:tcPr>
            <w:tcW w:w="1276" w:type="dxa"/>
            <w:vAlign w:val="center"/>
          </w:tcPr>
          <w:p w:rsidR="00675ADF" w:rsidRPr="007015A0" w:rsidRDefault="00675ADF" w:rsidP="007015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vAlign w:val="center"/>
          </w:tcPr>
          <w:p w:rsidR="00675ADF" w:rsidRPr="007015A0" w:rsidRDefault="00675ADF" w:rsidP="007015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413,755</w:t>
            </w:r>
          </w:p>
        </w:tc>
        <w:tc>
          <w:tcPr>
            <w:tcW w:w="1276" w:type="dxa"/>
            <w:vAlign w:val="center"/>
          </w:tcPr>
          <w:p w:rsidR="00675ADF" w:rsidRPr="007015A0" w:rsidRDefault="00675ADF" w:rsidP="007015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sz w:val="24"/>
                <w:szCs w:val="24"/>
              </w:rPr>
              <w:t>413,755</w:t>
            </w:r>
          </w:p>
        </w:tc>
      </w:tr>
      <w:tr w:rsidR="00675ADF" w:rsidRPr="007015A0">
        <w:trPr>
          <w:trHeight w:val="555"/>
        </w:trPr>
        <w:tc>
          <w:tcPr>
            <w:tcW w:w="1242" w:type="dxa"/>
          </w:tcPr>
          <w:p w:rsidR="00675ADF" w:rsidRPr="007015A0" w:rsidRDefault="00675ADF" w:rsidP="007015A0">
            <w:pPr>
              <w:spacing w:after="0" w:line="240" w:lineRule="auto"/>
            </w:pPr>
          </w:p>
        </w:tc>
        <w:tc>
          <w:tcPr>
            <w:tcW w:w="5103" w:type="dxa"/>
          </w:tcPr>
          <w:p w:rsidR="00675ADF" w:rsidRPr="007015A0" w:rsidRDefault="00675ADF" w:rsidP="007015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noWrap/>
            <w:vAlign w:val="center"/>
          </w:tcPr>
          <w:p w:rsidR="00675ADF" w:rsidRPr="007015A0" w:rsidRDefault="00675ADF" w:rsidP="007015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4 261,616</w:t>
            </w:r>
          </w:p>
        </w:tc>
        <w:tc>
          <w:tcPr>
            <w:tcW w:w="1276" w:type="dxa"/>
            <w:noWrap/>
            <w:vAlign w:val="center"/>
          </w:tcPr>
          <w:p w:rsidR="00675ADF" w:rsidRPr="007015A0" w:rsidRDefault="00675ADF" w:rsidP="007015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4 223,219</w:t>
            </w:r>
          </w:p>
        </w:tc>
        <w:tc>
          <w:tcPr>
            <w:tcW w:w="1276" w:type="dxa"/>
            <w:noWrap/>
            <w:vAlign w:val="center"/>
          </w:tcPr>
          <w:p w:rsidR="00675ADF" w:rsidRPr="007015A0" w:rsidRDefault="00675ADF" w:rsidP="007015A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015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4 223,219</w:t>
            </w:r>
          </w:p>
        </w:tc>
      </w:tr>
    </w:tbl>
    <w:p w:rsidR="00675ADF" w:rsidRDefault="00675ADF" w:rsidP="00F87BE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75ADF" w:rsidSect="009978CD">
      <w:pgSz w:w="11906" w:h="16838"/>
      <w:pgMar w:top="719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A7C71"/>
    <w:multiLevelType w:val="hybridMultilevel"/>
    <w:tmpl w:val="FB28B968"/>
    <w:lvl w:ilvl="0" w:tplc="9DFA15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autoHyphenation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7B9A"/>
    <w:rsid w:val="00047808"/>
    <w:rsid w:val="00092300"/>
    <w:rsid w:val="000C4391"/>
    <w:rsid w:val="000C7B9A"/>
    <w:rsid w:val="000F4014"/>
    <w:rsid w:val="00107BEA"/>
    <w:rsid w:val="0012052B"/>
    <w:rsid w:val="001910D9"/>
    <w:rsid w:val="001C559C"/>
    <w:rsid w:val="001D5399"/>
    <w:rsid w:val="001E68EB"/>
    <w:rsid w:val="00232C5B"/>
    <w:rsid w:val="002A4FCC"/>
    <w:rsid w:val="002B2C39"/>
    <w:rsid w:val="002C0AEF"/>
    <w:rsid w:val="002C6FFB"/>
    <w:rsid w:val="00352083"/>
    <w:rsid w:val="0037089D"/>
    <w:rsid w:val="004908A0"/>
    <w:rsid w:val="004926BB"/>
    <w:rsid w:val="004B068C"/>
    <w:rsid w:val="005239EE"/>
    <w:rsid w:val="00554B0F"/>
    <w:rsid w:val="005557E0"/>
    <w:rsid w:val="005C041F"/>
    <w:rsid w:val="006101E5"/>
    <w:rsid w:val="00646811"/>
    <w:rsid w:val="00675ADF"/>
    <w:rsid w:val="006A4F89"/>
    <w:rsid w:val="006A6240"/>
    <w:rsid w:val="006A6338"/>
    <w:rsid w:val="006D35FB"/>
    <w:rsid w:val="007015A0"/>
    <w:rsid w:val="0070679E"/>
    <w:rsid w:val="007222E8"/>
    <w:rsid w:val="00761363"/>
    <w:rsid w:val="007B197C"/>
    <w:rsid w:val="007E4744"/>
    <w:rsid w:val="008123DC"/>
    <w:rsid w:val="0084297C"/>
    <w:rsid w:val="00865DBD"/>
    <w:rsid w:val="008A41C1"/>
    <w:rsid w:val="00946801"/>
    <w:rsid w:val="009513A5"/>
    <w:rsid w:val="009978CD"/>
    <w:rsid w:val="009E25E3"/>
    <w:rsid w:val="00A13859"/>
    <w:rsid w:val="00A25B7B"/>
    <w:rsid w:val="00A83C80"/>
    <w:rsid w:val="00AB0D66"/>
    <w:rsid w:val="00AB66F0"/>
    <w:rsid w:val="00AC13EC"/>
    <w:rsid w:val="00AC348C"/>
    <w:rsid w:val="00AF68F0"/>
    <w:rsid w:val="00B40CF6"/>
    <w:rsid w:val="00B742DC"/>
    <w:rsid w:val="00B84B74"/>
    <w:rsid w:val="00B94CF0"/>
    <w:rsid w:val="00BB06AE"/>
    <w:rsid w:val="00BC58A1"/>
    <w:rsid w:val="00C14C70"/>
    <w:rsid w:val="00C34388"/>
    <w:rsid w:val="00C351B1"/>
    <w:rsid w:val="00C433FA"/>
    <w:rsid w:val="00CA216D"/>
    <w:rsid w:val="00CD4425"/>
    <w:rsid w:val="00D26B7D"/>
    <w:rsid w:val="00D424B0"/>
    <w:rsid w:val="00D75157"/>
    <w:rsid w:val="00D955F4"/>
    <w:rsid w:val="00DC0D64"/>
    <w:rsid w:val="00DF0425"/>
    <w:rsid w:val="00E7170E"/>
    <w:rsid w:val="00ED23B4"/>
    <w:rsid w:val="00F43A08"/>
    <w:rsid w:val="00F63293"/>
    <w:rsid w:val="00F858A9"/>
    <w:rsid w:val="00F87BE2"/>
    <w:rsid w:val="00F90DCC"/>
    <w:rsid w:val="00FB3A87"/>
    <w:rsid w:val="00FB5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BE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351B1"/>
    <w:pPr>
      <w:ind w:left="720"/>
    </w:pPr>
  </w:style>
  <w:style w:type="table" w:styleId="TableGrid">
    <w:name w:val="Table Grid"/>
    <w:basedOn w:val="TableNormal"/>
    <w:uiPriority w:val="99"/>
    <w:rsid w:val="001E68E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A6338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C55CB6B7ECFE007D2412398424BA120FC2D83061AF8E721F3CF94F5EF3199BED6B017FC1ACE9878AD3626A2X760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7C7550A2097A10F5680EDF1DFEE5FD66D7848E2B72862A4C9DC3086BDF937A83Cm2n2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7</Pages>
  <Words>2216</Words>
  <Characters>12636</Characters>
  <Application>Microsoft Office Outlook</Application>
  <DocSecurity>0</DocSecurity>
  <Lines>0</Lines>
  <Paragraphs>0</Paragraphs>
  <ScaleCrop>false</ScaleCrop>
  <Company>ОБФПиК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BAV0</dc:creator>
  <cp:keywords/>
  <dc:description/>
  <cp:lastModifiedBy>ПК1</cp:lastModifiedBy>
  <cp:revision>21</cp:revision>
  <cp:lastPrinted>2021-01-25T08:16:00Z</cp:lastPrinted>
  <dcterms:created xsi:type="dcterms:W3CDTF">2019-11-18T07:29:00Z</dcterms:created>
  <dcterms:modified xsi:type="dcterms:W3CDTF">2021-01-25T08:19:00Z</dcterms:modified>
</cp:coreProperties>
</file>